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9A08E" w14:textId="44EF6FEC" w:rsidR="00480DC9" w:rsidRDefault="00D92286" w:rsidP="00D922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«Безопасность детей на дороге»</w:t>
      </w:r>
    </w:p>
    <w:p w14:paraId="30A58AE0" w14:textId="3E89F6B1" w:rsidR="00D92286" w:rsidRDefault="00D92286" w:rsidP="00D922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область: Познание</w:t>
      </w:r>
    </w:p>
    <w:p w14:paraId="4DC9B4A0" w14:textId="4D590772" w:rsidR="00D92286" w:rsidRDefault="00D92286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познавательных областей: «Познание», «Физическое развитие», «Социально-коммуникативное развитие», «Речевое развитие».</w:t>
      </w:r>
    </w:p>
    <w:p w14:paraId="6B7F6C64" w14:textId="03F7F9C4" w:rsidR="00D92286" w:rsidRDefault="00D92286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</w:p>
    <w:p w14:paraId="5B357F10" w14:textId="7FE7A2D2" w:rsidR="00D92286" w:rsidRDefault="00D92286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основ безопасности жизнедеятельности у дошкольников.</w:t>
      </w:r>
    </w:p>
    <w:p w14:paraId="745E3DF5" w14:textId="03F4C86F" w:rsidR="00D92286" w:rsidRDefault="00D92286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-вызвать у детей желание быть всегда осторожным на улице, </w:t>
      </w:r>
    </w:p>
    <w:p w14:paraId="07B6656E" w14:textId="77777777" w:rsidR="00D92286" w:rsidRDefault="00D92286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познавательный интерес детей, способствовать запоминанию и усвоению нового материала;</w:t>
      </w:r>
    </w:p>
    <w:p w14:paraId="6D8DE88F" w14:textId="77777777" w:rsidR="00D92286" w:rsidRDefault="00D92286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-развить математические навыки.</w:t>
      </w:r>
    </w:p>
    <w:p w14:paraId="012F1C05" w14:textId="77777777" w:rsidR="00D92286" w:rsidRDefault="00D92286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память и внимание.</w:t>
      </w:r>
    </w:p>
    <w:p w14:paraId="4E526F52" w14:textId="77777777" w:rsidR="00D92286" w:rsidRDefault="00D92286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4809D1FD" w14:textId="117CA000" w:rsidR="00D92286" w:rsidRDefault="00D92286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-задавать и отвечать на вопросы, участвовать в коллективном разговоре, поддерживать общую беседу, находить место собственной реплике в общем разговоре;</w:t>
      </w:r>
    </w:p>
    <w:p w14:paraId="2174EB5E" w14:textId="77777777" w:rsidR="00BA579B" w:rsidRDefault="00D92286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579B">
        <w:rPr>
          <w:rFonts w:ascii="Times New Roman" w:hAnsi="Times New Roman" w:cs="Times New Roman"/>
          <w:sz w:val="28"/>
          <w:szCs w:val="28"/>
        </w:rPr>
        <w:t>развивать у детей социальные мотивы поведения, учить считаться с желаниями и потребностями партнеров по деятельности;</w:t>
      </w:r>
    </w:p>
    <w:p w14:paraId="5ECC7246" w14:textId="77777777" w:rsidR="00BA579B" w:rsidRDefault="00BA579B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навыки безопасного поведения при встрече с опасными факторами;</w:t>
      </w:r>
    </w:p>
    <w:p w14:paraId="2EF932BA" w14:textId="77777777" w:rsidR="00BA579B" w:rsidRDefault="00BA579B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навыки готовности решать задачи безопасного поведения;</w:t>
      </w:r>
    </w:p>
    <w:p w14:paraId="2284FE48" w14:textId="77777777" w:rsidR="00BA579B" w:rsidRDefault="00BA579B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детей заботится о своем здоровье, объяснить им, какой опасной может быть проезжая часть.</w:t>
      </w:r>
    </w:p>
    <w:p w14:paraId="60B9F4CF" w14:textId="53C25DFC" w:rsidR="00D92286" w:rsidRDefault="00BA579B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 Беседа с детьми о том, как себя вести на улице, на дороге, закрепление знаний о цветах. Беседа</w:t>
      </w:r>
      <w:r w:rsidR="00FF48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 дорожные знаки</w:t>
      </w:r>
      <w:r w:rsidR="00FF48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запрещающие и разрешающие. Чтение художественной литературы: стихотворения: «Про правила дорожного движения» С.</w:t>
      </w:r>
      <w:r w:rsidR="00FF4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Волков.</w:t>
      </w:r>
    </w:p>
    <w:p w14:paraId="657E8179" w14:textId="04B8E6BA" w:rsidR="00BA579B" w:rsidRDefault="00BA579B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руль по количеству детей, светофор, свисток</w:t>
      </w:r>
    </w:p>
    <w:p w14:paraId="447811FC" w14:textId="4B96CAF9" w:rsidR="00BA579B" w:rsidRDefault="00BA579B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словаря: «стоять», «задавит», «опасно», «нельзя», «собьет».</w:t>
      </w:r>
    </w:p>
    <w:p w14:paraId="575C3522" w14:textId="35DF7E3A" w:rsidR="00BA579B" w:rsidRDefault="00BA579B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приемы: </w:t>
      </w:r>
    </w:p>
    <w:p w14:paraId="59FA4BBD" w14:textId="72F58639" w:rsidR="00BA579B" w:rsidRDefault="00BA579B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проблемных ситуаций, придание личностной значимости предстоящей деятельности, приемы активизации самостоятельного мышления детей, </w:t>
      </w:r>
      <w:r w:rsidR="00BF0F51">
        <w:rPr>
          <w:rFonts w:ascii="Times New Roman" w:hAnsi="Times New Roman" w:cs="Times New Roman"/>
          <w:sz w:val="28"/>
          <w:szCs w:val="28"/>
        </w:rPr>
        <w:t>сюрпризный момент, использование художественного слова.</w:t>
      </w:r>
    </w:p>
    <w:p w14:paraId="502B3BC2" w14:textId="6B382896" w:rsidR="00BF0F51" w:rsidRDefault="00BF0F51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занятия</w:t>
      </w:r>
    </w:p>
    <w:p w14:paraId="30E2DE2C" w14:textId="77777777" w:rsidR="00BF0F51" w:rsidRDefault="00BF0F51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приветствует агитбригада «Ромашки»</w:t>
      </w:r>
    </w:p>
    <w:p w14:paraId="01E03E5E" w14:textId="77777777" w:rsidR="00BF0F51" w:rsidRDefault="00BF0F51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шагает дружно в ряд мы ромашки опять.</w:t>
      </w:r>
    </w:p>
    <w:p w14:paraId="23846884" w14:textId="77777777" w:rsidR="00BF0F51" w:rsidRDefault="00BF0F51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ребята смелые, ловкие умелые,</w:t>
      </w:r>
    </w:p>
    <w:p w14:paraId="48D661E9" w14:textId="77777777" w:rsidR="00BF0F51" w:rsidRDefault="00BF0F51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Старших мы уважаем, малышей не обижаем</w:t>
      </w:r>
    </w:p>
    <w:p w14:paraId="54F1CCC2" w14:textId="77777777" w:rsidR="00BF0F51" w:rsidRDefault="00BF0F51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дорожные четко соблюдаем.</w:t>
      </w:r>
    </w:p>
    <w:p w14:paraId="1AA02ACF" w14:textId="77777777" w:rsidR="00BF0F51" w:rsidRDefault="00BF0F51" w:rsidP="00D92286">
      <w:pPr>
        <w:rPr>
          <w:rFonts w:ascii="Times New Roman" w:hAnsi="Times New Roman" w:cs="Times New Roman"/>
          <w:sz w:val="28"/>
          <w:szCs w:val="28"/>
        </w:rPr>
      </w:pPr>
    </w:p>
    <w:p w14:paraId="239735D7" w14:textId="46C5440E" w:rsidR="00BF0F51" w:rsidRDefault="00BF0F51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дети.</w:t>
      </w:r>
    </w:p>
    <w:p w14:paraId="18D0B1B8" w14:textId="351EFF4B" w:rsidR="00BF0F51" w:rsidRDefault="00BF0F51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вы знаете какое сейчас время года. Сейчас время года осень – это опасное время года, так как вы дети, не смотрите по сторонам</w:t>
      </w:r>
      <w:r w:rsidR="00FF489E">
        <w:rPr>
          <w:rFonts w:ascii="Times New Roman" w:hAnsi="Times New Roman" w:cs="Times New Roman"/>
          <w:sz w:val="28"/>
          <w:szCs w:val="28"/>
        </w:rPr>
        <w:t>,</w:t>
      </w:r>
      <w:r w:rsidR="00A74843">
        <w:rPr>
          <w:rFonts w:ascii="Times New Roman" w:hAnsi="Times New Roman" w:cs="Times New Roman"/>
          <w:sz w:val="28"/>
          <w:szCs w:val="28"/>
        </w:rPr>
        <w:t xml:space="preserve"> когда играете, выбегаете на проезжую часть, и не соблюдаете правила безопасности:</w:t>
      </w:r>
    </w:p>
    <w:p w14:paraId="4FD7AB45" w14:textId="6F51D363" w:rsidR="00A74843" w:rsidRDefault="00A74843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дороге мчат машины</w:t>
      </w:r>
    </w:p>
    <w:p w14:paraId="31276AD0" w14:textId="72F0EFE9" w:rsidR="00A74843" w:rsidRDefault="00A74843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там нельзя ходить</w:t>
      </w:r>
    </w:p>
    <w:p w14:paraId="2030A4D3" w14:textId="5A72D92A" w:rsidR="00A74843" w:rsidRDefault="00A74843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дороге можно быстро</w:t>
      </w:r>
    </w:p>
    <w:p w14:paraId="03020B09" w14:textId="31F21322" w:rsidR="00A74843" w:rsidRDefault="00A74843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колеса угодить.</w:t>
      </w:r>
    </w:p>
    <w:p w14:paraId="2ED4D31F" w14:textId="4AA65F76" w:rsidR="00A74843" w:rsidRDefault="00A74843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вы соблюдаете правила дорожного движения? (ответ детей).</w:t>
      </w:r>
    </w:p>
    <w:p w14:paraId="6BA913DF" w14:textId="52B7ACC8" w:rsidR="00A74843" w:rsidRDefault="00A74843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Лучший способ сохранить свою жизнь на дороге, это соблюдать правила дорожного движения. Сегодня мы с вами поговорим о безопасности на дорогах. </w:t>
      </w:r>
    </w:p>
    <w:p w14:paraId="6B6C6785" w14:textId="3DDE5A22" w:rsidR="00A74843" w:rsidRDefault="00A74843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я расскажу вам одну интересную историю. В одном прек</w:t>
      </w:r>
      <w:r w:rsidR="00FF489E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сном старом городе повстречались на перекрестке три огонька, Красный, Желтый, и Зеленый. Завязался между ними спор о том, какой из огоньков самый важный.</w:t>
      </w:r>
    </w:p>
    <w:p w14:paraId="2DBEF0DC" w14:textId="7AA8D8E1" w:rsidR="00BF0F51" w:rsidRDefault="00A74843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говорил: Я красный самый важный цвет костра, пожара. Как меня увидят люди знают, что впереди тревога, опасность.</w:t>
      </w:r>
    </w:p>
    <w:p w14:paraId="3A951BDC" w14:textId="5E27376C" w:rsidR="00AC0E15" w:rsidRDefault="00AC0E15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Желтый говорил: </w:t>
      </w:r>
      <w:r w:rsidR="00FF489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ет, я желтый цвет, важнее. Мой цвет солнца. А оно может быть и другом, и врагом. Поэтому, я предупреждаю: Будь осторожен! Внимание! Не торопись! </w:t>
      </w:r>
    </w:p>
    <w:p w14:paraId="70F19CCF" w14:textId="03DF41C4" w:rsidR="00AC0E15" w:rsidRDefault="00AC0E15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Зеленый говорил: Друзья огоньки, прекратите спорить! Это я – самый важный цвет – цвет травы, леса, листьев. Я напоминаю всем о безопасности и спокойствии. </w:t>
      </w:r>
    </w:p>
    <w:p w14:paraId="26EAA6FD" w14:textId="165082C9" w:rsidR="00AC0E15" w:rsidRDefault="00AC0E15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 и продолжался бы на перекрестке города спор заветных огоньков, если бы не вмешался одинокий герей. У него имелись три глаза, но они не имели цвета. Вот что он сказал. </w:t>
      </w:r>
    </w:p>
    <w:p w14:paraId="29B62287" w14:textId="02F0814E" w:rsidR="00AC0E15" w:rsidRDefault="00AC0E15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Друзья, не надо спорить! Каждый из вас очень яркий цвет и каждый очень важный. Давайте дружить! Мы всегда будем помогать на улицах города всем людям. </w:t>
      </w:r>
    </w:p>
    <w:p w14:paraId="5F9D3CB0" w14:textId="00F271EA" w:rsidR="00AC0E15" w:rsidRDefault="00AC0E15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Заветные огоньки очень обрадовались. И с тех пор, на перекрестках больших городов управляют машинами и пешеходами друзья-огоньки и друг-светофор.</w:t>
      </w:r>
    </w:p>
    <w:p w14:paraId="2D272517" w14:textId="77777777" w:rsidR="00266BCD" w:rsidRDefault="00AC0E15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какие у све</w:t>
      </w:r>
      <w:r w:rsidR="00266BCD">
        <w:rPr>
          <w:rFonts w:ascii="Times New Roman" w:hAnsi="Times New Roman" w:cs="Times New Roman"/>
          <w:sz w:val="28"/>
          <w:szCs w:val="28"/>
        </w:rPr>
        <w:t>тофора цвета скажи ты.</w:t>
      </w:r>
    </w:p>
    <w:p w14:paraId="078C4BDF" w14:textId="77777777" w:rsidR="00266BCD" w:rsidRDefault="00266BCD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сколько по счету цветов у светофора.</w:t>
      </w:r>
    </w:p>
    <w:p w14:paraId="20EF76D6" w14:textId="77777777" w:rsidR="00266BCD" w:rsidRDefault="00266BCD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все умницы.</w:t>
      </w:r>
    </w:p>
    <w:p w14:paraId="27193AE1" w14:textId="77777777" w:rsidR="00266BCD" w:rsidRDefault="00266BCD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Загорелся красный цвет </w:t>
      </w:r>
    </w:p>
    <w:p w14:paraId="6AE67D14" w14:textId="77777777" w:rsidR="00266BCD" w:rsidRDefault="00266BCD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Пешеходам хода нет!</w:t>
      </w:r>
    </w:p>
    <w:p w14:paraId="70743A5D" w14:textId="77777777" w:rsidR="00266BCD" w:rsidRDefault="00266BCD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Желтый – значит подожди</w:t>
      </w:r>
    </w:p>
    <w:p w14:paraId="744A1B7C" w14:textId="218614B6" w:rsidR="00266BCD" w:rsidRDefault="00266BCD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зеленый свет - иди!</w:t>
      </w:r>
    </w:p>
    <w:p w14:paraId="53099A9D" w14:textId="77777777" w:rsidR="00266BCD" w:rsidRDefault="00266BCD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Переходя дорогу </w:t>
      </w:r>
    </w:p>
    <w:p w14:paraId="1ACDC4DA" w14:textId="77777777" w:rsidR="00266BCD" w:rsidRDefault="00266BCD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смотрим влево</w:t>
      </w:r>
    </w:p>
    <w:p w14:paraId="68132560" w14:textId="77777777" w:rsidR="00266BCD" w:rsidRDefault="00266BCD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глядим направо</w:t>
      </w:r>
    </w:p>
    <w:p w14:paraId="3C871E04" w14:textId="77777777" w:rsidR="00266BCD" w:rsidRDefault="00266BCD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переходим смело</w:t>
      </w:r>
    </w:p>
    <w:p w14:paraId="7008C006" w14:textId="7A5E168F" w:rsidR="00AC0E15" w:rsidRDefault="00266BCD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вы хотите поиграть в игру «водитель на дороге»? Воспитатель будет светофором, я – полицейским, а вы водителями, но ездить будем только по дороге, так же не забывайте, что светофор меняет цвет. Будьте очень внимательны, иначе будет авария. </w:t>
      </w:r>
    </w:p>
    <w:p w14:paraId="5AD54C96" w14:textId="06946590" w:rsidR="00266BCD" w:rsidRDefault="00266BCD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забывайте, что я не разрешу управлять машиной водителю, который не соблюдает правила. Молодцы, ребята правила почти не нарушали, а сейчас игра «Переход».</w:t>
      </w:r>
    </w:p>
    <w:p w14:paraId="2788EBD9" w14:textId="77777777" w:rsidR="002A070F" w:rsidRDefault="00266BCD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Закрепление ПДД. На полу полосками обозначен переход, на светофоре красный свет. Дети стоят у перехода. На светофоре желтый </w:t>
      </w:r>
      <w:r w:rsidR="002A070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вет.</w:t>
      </w:r>
      <w:r w:rsidR="002A070F">
        <w:rPr>
          <w:rFonts w:ascii="Times New Roman" w:hAnsi="Times New Roman" w:cs="Times New Roman"/>
          <w:sz w:val="28"/>
          <w:szCs w:val="28"/>
        </w:rPr>
        <w:t xml:space="preserve"> На зеленый сигнал дети идут по переходу, сначала смотрят налево потом направо. </w:t>
      </w:r>
    </w:p>
    <w:p w14:paraId="7110EB91" w14:textId="77777777" w:rsidR="002A070F" w:rsidRDefault="002A070F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а вот я сейчас проверю, какие машины вы знаете (достает карточки) и показывает. Ребята справились хорошо. Ребята давайте расскажем стишки про дорожные знаки, которые вы знаете.</w:t>
      </w:r>
    </w:p>
    <w:p w14:paraId="72CC8A62" w14:textId="77777777" w:rsidR="002A070F" w:rsidRPr="002A070F" w:rsidRDefault="00266BCD" w:rsidP="002A070F">
      <w:pPr>
        <w:pStyle w:val="2"/>
        <w:jc w:val="center"/>
        <w:rPr>
          <w:rFonts w:ascii="Comic" w:eastAsia="Times New Roman" w:hAnsi="Comic" w:cs="Times New Roman"/>
          <w:b/>
          <w:bCs/>
          <w:color w:val="FF0000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A070F" w:rsidRPr="002A070F">
        <w:rPr>
          <w:rFonts w:ascii="Comic" w:eastAsia="Times New Roman" w:hAnsi="Comic" w:cs="Times New Roman"/>
          <w:b/>
          <w:bCs/>
          <w:color w:val="FF0000"/>
          <w:sz w:val="27"/>
          <w:szCs w:val="27"/>
          <w:lang w:eastAsia="ru-RU"/>
        </w:rPr>
        <w:t>Знак «Пешеходный переход»:</w:t>
      </w:r>
    </w:p>
    <w:p w14:paraId="2BE5CD62" w14:textId="77777777" w:rsidR="002A070F" w:rsidRPr="002A070F" w:rsidRDefault="002A070F" w:rsidP="002A070F">
      <w:pPr>
        <w:spacing w:before="100" w:beforeAutospacing="1" w:after="100" w:afterAutospacing="1" w:line="240" w:lineRule="auto"/>
        <w:ind w:left="750"/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</w:pPr>
      <w:r w:rsidRPr="002A070F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>Здесь наземный переход,</w:t>
      </w:r>
      <w:r w:rsidRPr="002A070F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Ходит целый день народ.</w:t>
      </w:r>
      <w:r w:rsidRPr="002A070F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Ты, водитель, не грусти,</w:t>
      </w:r>
      <w:r w:rsidRPr="002A070F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Пешехода пропусти!</w:t>
      </w:r>
    </w:p>
    <w:p w14:paraId="6C855802" w14:textId="1DA2F612" w:rsidR="00266BCD" w:rsidRDefault="00266BCD" w:rsidP="00D92286">
      <w:pPr>
        <w:rPr>
          <w:rFonts w:ascii="Times New Roman" w:hAnsi="Times New Roman" w:cs="Times New Roman"/>
          <w:sz w:val="28"/>
          <w:szCs w:val="28"/>
        </w:rPr>
      </w:pPr>
    </w:p>
    <w:p w14:paraId="5E3489B4" w14:textId="77777777" w:rsidR="002A070F" w:rsidRPr="002A070F" w:rsidRDefault="002A070F" w:rsidP="002A070F">
      <w:pPr>
        <w:spacing w:before="100" w:beforeAutospacing="1" w:after="100" w:afterAutospacing="1" w:line="240" w:lineRule="auto"/>
        <w:jc w:val="center"/>
        <w:outlineLvl w:val="1"/>
        <w:rPr>
          <w:rFonts w:ascii="Comic" w:eastAsia="Times New Roman" w:hAnsi="Comic" w:cs="Times New Roman"/>
          <w:b/>
          <w:bCs/>
          <w:color w:val="FF0000"/>
          <w:sz w:val="27"/>
          <w:szCs w:val="27"/>
          <w:lang w:eastAsia="ru-RU"/>
        </w:rPr>
      </w:pPr>
      <w:r w:rsidRPr="002A070F">
        <w:rPr>
          <w:rFonts w:ascii="Comic" w:eastAsia="Times New Roman" w:hAnsi="Comic" w:cs="Times New Roman"/>
          <w:b/>
          <w:bCs/>
          <w:color w:val="FF0000"/>
          <w:sz w:val="27"/>
          <w:szCs w:val="27"/>
          <w:lang w:eastAsia="ru-RU"/>
        </w:rPr>
        <w:t>  Знак «Дети»:</w:t>
      </w:r>
    </w:p>
    <w:p w14:paraId="2093B993" w14:textId="77777777" w:rsidR="002A070F" w:rsidRPr="002A070F" w:rsidRDefault="002A070F" w:rsidP="002A070F">
      <w:pPr>
        <w:spacing w:before="100" w:beforeAutospacing="1" w:after="100" w:afterAutospacing="1" w:line="240" w:lineRule="auto"/>
        <w:ind w:left="750"/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</w:pPr>
      <w:r w:rsidRPr="002A070F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>Посреди дороги дети,</w:t>
      </w:r>
      <w:r w:rsidRPr="002A070F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Мы всегда за них в ответе.</w:t>
      </w:r>
      <w:r w:rsidRPr="002A070F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Чтоб не плакал их родитель,</w:t>
      </w:r>
      <w:r w:rsidRPr="002A070F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Будь внимательней, водитель!</w:t>
      </w:r>
    </w:p>
    <w:p w14:paraId="0FC6C8AA" w14:textId="5E43078E" w:rsidR="002A070F" w:rsidRDefault="002A070F" w:rsidP="00D92286">
      <w:pPr>
        <w:rPr>
          <w:rFonts w:ascii="Times New Roman" w:hAnsi="Times New Roman" w:cs="Times New Roman"/>
          <w:sz w:val="28"/>
          <w:szCs w:val="28"/>
        </w:rPr>
      </w:pPr>
    </w:p>
    <w:p w14:paraId="676E210A" w14:textId="77777777" w:rsidR="002A070F" w:rsidRPr="002A070F" w:rsidRDefault="002A070F" w:rsidP="002A070F">
      <w:pPr>
        <w:spacing w:before="100" w:beforeAutospacing="1" w:after="100" w:afterAutospacing="1" w:line="240" w:lineRule="auto"/>
        <w:jc w:val="center"/>
        <w:outlineLvl w:val="1"/>
        <w:rPr>
          <w:rFonts w:ascii="Comic" w:eastAsia="Times New Roman" w:hAnsi="Comic" w:cs="Times New Roman"/>
          <w:b/>
          <w:bCs/>
          <w:color w:val="FF0000"/>
          <w:sz w:val="27"/>
          <w:szCs w:val="27"/>
          <w:lang w:eastAsia="ru-RU"/>
        </w:rPr>
      </w:pPr>
      <w:r w:rsidRPr="002A070F">
        <w:rPr>
          <w:rFonts w:ascii="Comic" w:eastAsia="Times New Roman" w:hAnsi="Comic" w:cs="Times New Roman"/>
          <w:b/>
          <w:bCs/>
          <w:color w:val="FF0000"/>
          <w:sz w:val="27"/>
          <w:szCs w:val="27"/>
          <w:lang w:eastAsia="ru-RU"/>
        </w:rPr>
        <w:t>Знак «Скользкая дорога»:</w:t>
      </w:r>
    </w:p>
    <w:p w14:paraId="06F673C6" w14:textId="77777777" w:rsidR="002A070F" w:rsidRPr="002A070F" w:rsidRDefault="002A070F" w:rsidP="002A070F">
      <w:pPr>
        <w:spacing w:before="100" w:beforeAutospacing="1" w:after="100" w:afterAutospacing="1" w:line="240" w:lineRule="auto"/>
        <w:ind w:left="750"/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</w:pPr>
      <w:r w:rsidRPr="002A070F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>Говорит знак этот строго:</w:t>
      </w:r>
      <w:r w:rsidRPr="002A070F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«Очень скользкая дорога.</w:t>
      </w:r>
      <w:r w:rsidRPr="002A070F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Ты с дорогой не шути,</w:t>
      </w:r>
      <w:r w:rsidRPr="002A070F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Руль напрасно не крути!»</w:t>
      </w:r>
    </w:p>
    <w:p w14:paraId="4C85B38B" w14:textId="37C41F10" w:rsidR="002A070F" w:rsidRDefault="002A070F" w:rsidP="00D92286">
      <w:pPr>
        <w:rPr>
          <w:rFonts w:ascii="Times New Roman" w:hAnsi="Times New Roman" w:cs="Times New Roman"/>
          <w:sz w:val="28"/>
          <w:szCs w:val="28"/>
        </w:rPr>
      </w:pPr>
    </w:p>
    <w:p w14:paraId="6E6596F4" w14:textId="77777777" w:rsidR="002A070F" w:rsidRPr="002A070F" w:rsidRDefault="002A070F" w:rsidP="002A070F">
      <w:pPr>
        <w:spacing w:before="100" w:beforeAutospacing="1" w:after="100" w:afterAutospacing="1" w:line="240" w:lineRule="auto"/>
        <w:jc w:val="center"/>
        <w:outlineLvl w:val="1"/>
        <w:rPr>
          <w:rFonts w:ascii="Comic" w:eastAsia="Times New Roman" w:hAnsi="Comic" w:cs="Times New Roman"/>
          <w:b/>
          <w:bCs/>
          <w:color w:val="FF0000"/>
          <w:sz w:val="27"/>
          <w:szCs w:val="27"/>
          <w:lang w:eastAsia="ru-RU"/>
        </w:rPr>
      </w:pPr>
      <w:r w:rsidRPr="002A070F">
        <w:rPr>
          <w:rFonts w:ascii="Comic" w:eastAsia="Times New Roman" w:hAnsi="Comic" w:cs="Times New Roman"/>
          <w:b/>
          <w:bCs/>
          <w:color w:val="FF0000"/>
          <w:sz w:val="27"/>
          <w:szCs w:val="27"/>
          <w:lang w:eastAsia="ru-RU"/>
        </w:rPr>
        <w:t>Знак «Дорожные работы»:</w:t>
      </w:r>
    </w:p>
    <w:p w14:paraId="4A5CFDC2" w14:textId="77777777" w:rsidR="002A070F" w:rsidRPr="002A070F" w:rsidRDefault="002A070F" w:rsidP="002A070F">
      <w:pPr>
        <w:spacing w:before="100" w:beforeAutospacing="1" w:after="100" w:afterAutospacing="1" w:line="240" w:lineRule="auto"/>
        <w:ind w:left="750"/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</w:pPr>
      <w:r w:rsidRPr="002A070F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>Знак «Дорожные работы».</w:t>
      </w:r>
      <w:r w:rsidRPr="002A070F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Чинит здесь дорогу кто-то.</w:t>
      </w:r>
      <w:r w:rsidRPr="002A070F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Скорость сбавить нужно будет,</w:t>
      </w:r>
      <w:r w:rsidRPr="002A070F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Там ведь на дороге люди.</w:t>
      </w:r>
    </w:p>
    <w:p w14:paraId="79E88220" w14:textId="6C7FE3B3" w:rsidR="002A070F" w:rsidRDefault="002A070F" w:rsidP="00D92286">
      <w:pPr>
        <w:rPr>
          <w:rFonts w:ascii="Times New Roman" w:hAnsi="Times New Roman" w:cs="Times New Roman"/>
          <w:sz w:val="28"/>
          <w:szCs w:val="28"/>
        </w:rPr>
      </w:pPr>
    </w:p>
    <w:p w14:paraId="308BD551" w14:textId="77777777" w:rsidR="002A070F" w:rsidRPr="002A070F" w:rsidRDefault="002A070F" w:rsidP="002A070F">
      <w:pPr>
        <w:spacing w:before="100" w:beforeAutospacing="1" w:after="100" w:afterAutospacing="1" w:line="240" w:lineRule="auto"/>
        <w:jc w:val="center"/>
        <w:outlineLvl w:val="1"/>
        <w:rPr>
          <w:rFonts w:ascii="Comic" w:eastAsia="Times New Roman" w:hAnsi="Comic" w:cs="Times New Roman"/>
          <w:b/>
          <w:bCs/>
          <w:color w:val="FF0000"/>
          <w:sz w:val="27"/>
          <w:szCs w:val="27"/>
          <w:lang w:eastAsia="ru-RU"/>
        </w:rPr>
      </w:pPr>
      <w:r w:rsidRPr="002A070F">
        <w:rPr>
          <w:rFonts w:ascii="Comic" w:eastAsia="Times New Roman" w:hAnsi="Comic" w:cs="Times New Roman"/>
          <w:b/>
          <w:bCs/>
          <w:color w:val="FF0000"/>
          <w:sz w:val="27"/>
          <w:szCs w:val="27"/>
          <w:lang w:eastAsia="ru-RU"/>
        </w:rPr>
        <w:t>Знак «Падение камней»:</w:t>
      </w:r>
    </w:p>
    <w:p w14:paraId="7F834709" w14:textId="77777777" w:rsidR="002A070F" w:rsidRPr="002A070F" w:rsidRDefault="002A070F" w:rsidP="002A070F">
      <w:pPr>
        <w:spacing w:before="100" w:beforeAutospacing="1" w:after="100" w:afterAutospacing="1" w:line="240" w:lineRule="auto"/>
        <w:ind w:left="750"/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</w:pPr>
      <w:r w:rsidRPr="002A070F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>Вот дорога, ты на ней</w:t>
      </w:r>
      <w:r w:rsidRPr="002A070F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Попадешь под град камней.</w:t>
      </w:r>
      <w:r w:rsidRPr="002A070F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Здесь обвал всегда возможен,</w:t>
      </w:r>
      <w:r w:rsidRPr="002A070F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Будь предельно осторожен</w:t>
      </w:r>
    </w:p>
    <w:p w14:paraId="014F3D45" w14:textId="6A491077" w:rsidR="002A070F" w:rsidRDefault="002A070F" w:rsidP="00D92286">
      <w:pPr>
        <w:rPr>
          <w:rFonts w:ascii="Times New Roman" w:hAnsi="Times New Roman" w:cs="Times New Roman"/>
          <w:sz w:val="28"/>
          <w:szCs w:val="28"/>
        </w:rPr>
      </w:pPr>
    </w:p>
    <w:p w14:paraId="10098A2A" w14:textId="59061412" w:rsidR="002A070F" w:rsidRDefault="002A070F" w:rsidP="00D92286">
      <w:pPr>
        <w:rPr>
          <w:rFonts w:ascii="Times New Roman" w:hAnsi="Times New Roman" w:cs="Times New Roman"/>
          <w:sz w:val="28"/>
          <w:szCs w:val="28"/>
        </w:rPr>
      </w:pPr>
    </w:p>
    <w:p w14:paraId="593CD3D3" w14:textId="13C3772F" w:rsidR="002A070F" w:rsidRDefault="002A070F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Игра «Сигналы светофора»</w:t>
      </w:r>
    </w:p>
    <w:p w14:paraId="4CBFF2E2" w14:textId="368D0D69" w:rsidR="002A070F" w:rsidRDefault="002A070F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вразбивку сигналы светофора: при зеленом свете – дети топают ногами, при желтом – хлопают в ладоши, при красном -  не делают ничего.</w:t>
      </w:r>
    </w:p>
    <w:p w14:paraId="5C483821" w14:textId="25B87D5F" w:rsidR="002A070F" w:rsidRDefault="002A070F" w:rsidP="00D9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вы молодцы, как здорово справились с моими заданиями, и играми . Я</w:t>
      </w:r>
      <w:r w:rsidR="00FF48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надеюсь</w:t>
      </w:r>
      <w:r w:rsidR="00FF48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 все запомнили, и будете соблюдать правила безопасности на улице и учить других детей. До свидания ребята и всего вам хорошего.</w:t>
      </w:r>
    </w:p>
    <w:p w14:paraId="0F315269" w14:textId="77777777" w:rsidR="00266BCD" w:rsidRPr="00D92286" w:rsidRDefault="00266BCD" w:rsidP="00D92286">
      <w:pPr>
        <w:rPr>
          <w:rFonts w:ascii="Times New Roman" w:hAnsi="Times New Roman" w:cs="Times New Roman"/>
          <w:sz w:val="28"/>
          <w:szCs w:val="28"/>
        </w:rPr>
      </w:pPr>
    </w:p>
    <w:sectPr w:rsidR="00266BCD" w:rsidRPr="00D92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mic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86"/>
    <w:rsid w:val="00266BCD"/>
    <w:rsid w:val="002A070F"/>
    <w:rsid w:val="00480DC9"/>
    <w:rsid w:val="00A74843"/>
    <w:rsid w:val="00AC0E15"/>
    <w:rsid w:val="00BA579B"/>
    <w:rsid w:val="00BF0F51"/>
    <w:rsid w:val="00D92286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07B1"/>
  <w15:chartTrackingRefBased/>
  <w15:docId w15:val="{66E2ABD4-7A71-4F9C-B90C-9F1E17D2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7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A07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9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1</cp:revision>
  <dcterms:created xsi:type="dcterms:W3CDTF">2020-10-29T06:58:00Z</dcterms:created>
  <dcterms:modified xsi:type="dcterms:W3CDTF">2020-10-29T08:33:00Z</dcterms:modified>
</cp:coreProperties>
</file>