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body>
    <w:p>
      <w:pPr>
        <w:widowControl w:val="0"/>
        <w:spacing w:line="14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014710" cy="8719820"/>
                <wp:wrapNone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ext cx="11014710" cy="8719820"/>
                        </a:xfrm>
                        <a:prstGeom prst="rect"/>
                        <a:solidFill>
                          <a:srgbClr val="DCEEFA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67.29999999999995pt;height:686.60000000000002pt;z-index:-251658240;mso-position-horizontal-relative:page;mso-position-vertical-relative:page;z-index:-251658752" fillcolor="#DCEEFA" stroked="f"/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1909445</wp:posOffset>
                </wp:positionH>
                <wp:positionV relativeFrom="page">
                  <wp:posOffset>526415</wp:posOffset>
                </wp:positionV>
                <wp:extent cx="0" cy="7918450"/>
                <wp:wrapNone/>
                <wp:docPr id="2" name="Shape 2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7918450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150.34999999999999pt;margin-top:41.450000000000003pt;width:0;height:623.5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3707765</wp:posOffset>
                </wp:positionH>
                <wp:positionV relativeFrom="page">
                  <wp:posOffset>145415</wp:posOffset>
                </wp:positionV>
                <wp:extent cx="0" cy="8299450"/>
                <wp:wrapNone/>
                <wp:docPr id="3" name="Shape 3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8299450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291.94999999999999pt;margin-top:11.449999999999999pt;width:0;height:653.5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7301230</wp:posOffset>
                </wp:positionH>
                <wp:positionV relativeFrom="page">
                  <wp:posOffset>84455</wp:posOffset>
                </wp:positionV>
                <wp:extent cx="0" cy="8424545"/>
                <wp:wrapNone/>
                <wp:docPr id="4" name="Shape 4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8424545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574.89999999999998pt;margin-top:6.6500000000000004pt;width:0;height:663.35000000000002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9102725</wp:posOffset>
                </wp:positionH>
                <wp:positionV relativeFrom="page">
                  <wp:posOffset>3068320</wp:posOffset>
                </wp:positionV>
                <wp:extent cx="0" cy="5376545"/>
                <wp:wrapNone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5376545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716.75pt;margin-top:241.59999999999999pt;width:0;height:423.35000000000002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</w:p>
    <w:p>
      <w:pPr>
        <w:pStyle w:val="Style2"/>
        <w:keepNext w:val="0"/>
        <w:keepLines w:val="0"/>
        <w:framePr w:w="5424" w:h="317" w:hRule="exact" w:wrap="none" w:vAnchor="page" w:hAnchor="page" w:x="315" w:y="393"/>
        <w:widowControl w:val="0"/>
        <w:pBdr>
          <w:top w:val="single" w:sz="0" w:space="0" w:color="700404"/>
          <w:bottom w:val="single" w:sz="0" w:space="0" w:color="700404"/>
          <w:left w:val="single" w:sz="0" w:space="0" w:color="700404"/>
          <w:right w:val="single" w:sz="0" w:space="0" w:color="700404"/>
        </w:pBdr>
        <w:shd w:val="clear" w:color="auto" w:fill="700404"/>
        <w:bidi w:val="0"/>
        <w:spacing w:before="0" w:after="0" w:line="240" w:lineRule="auto"/>
        <w:ind w:left="0" w:right="0" w:firstLine="0"/>
      </w:pPr>
      <w:bookmarkStart w:id="0" w:name="bookmark0"/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 ЗАХВАТЕ В ЗАЛОЖНИКИ</w:t>
      </w:r>
      <w:bookmarkEnd w:id="0"/>
    </w:p>
    <w:p>
      <w:pPr>
        <w:pStyle w:val="Style2"/>
        <w:keepNext w:val="0"/>
        <w:keepLines w:val="0"/>
        <w:framePr w:w="5467" w:h="317" w:hRule="exact" w:wrap="none" w:vAnchor="page" w:hAnchor="page" w:x="5941" w:y="393"/>
        <w:widowControl w:val="0"/>
        <w:pBdr>
          <w:top w:val="single" w:sz="0" w:space="0" w:color="700404"/>
          <w:bottom w:val="single" w:sz="0" w:space="0" w:color="700404"/>
          <w:left w:val="single" w:sz="0" w:space="0" w:color="700404"/>
          <w:right w:val="single" w:sz="0" w:space="0" w:color="700404"/>
        </w:pBdr>
        <w:shd w:val="clear" w:color="auto" w:fill="700404"/>
        <w:bidi w:val="0"/>
        <w:spacing w:before="0" w:after="0" w:line="240" w:lineRule="auto"/>
        <w:ind w:left="0" w:right="0" w:firstLine="0"/>
      </w:pPr>
      <w:bookmarkStart w:id="1" w:name="bookmark1"/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 ВЗРЫВЕ</w:t>
      </w:r>
      <w:bookmarkEnd w:id="1"/>
    </w:p>
    <w:p>
      <w:pPr>
        <w:pStyle w:val="Style4"/>
        <w:keepNext w:val="0"/>
        <w:keepLines w:val="0"/>
        <w:framePr w:w="2515" w:h="7594" w:hRule="exact" w:wrap="none" w:vAnchor="page" w:hAnchor="page" w:x="315" w:y="882"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2" w:name="bookmark2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ОБЩИЕ ПРАВИЛА ПОВЕ</w:t>
        <w:softHyphen/>
        <w:t>ДЕНИЯ:</w:t>
      </w:r>
      <w:bookmarkEnd w:id="2"/>
    </w:p>
    <w:p>
      <w:pPr>
        <w:pStyle w:val="Style6"/>
        <w:keepNext w:val="0"/>
        <w:keepLines w:val="0"/>
        <w:framePr w:w="2515" w:h="7594" w:hRule="exact" w:wrap="none" w:vAnchor="page" w:hAnchor="page" w:x="315" w:y="882"/>
        <w:widowControl w:val="0"/>
        <w:shd w:val="clear" w:color="auto" w:fill="auto"/>
        <w:bidi w:val="0"/>
        <w:spacing w:before="0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возьмите себя в руки, старайтесь сохранить спо</w:t>
        <w:softHyphen/>
        <w:t>койствие.</w:t>
      </w:r>
    </w:p>
    <w:p>
      <w:pPr>
        <w:pStyle w:val="Style6"/>
        <w:keepNext w:val="0"/>
        <w:keepLines w:val="0"/>
        <w:framePr w:w="2515" w:h="7594" w:hRule="exact" w:wrap="none" w:vAnchor="page" w:hAnchor="page" w:x="315" w:y="882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Помните: ваша цель - остаться в живых;</w:t>
      </w:r>
    </w:p>
    <w:p>
      <w:pPr>
        <w:pStyle w:val="Style6"/>
        <w:keepNext w:val="0"/>
        <w:keepLines w:val="0"/>
        <w:framePr w:w="2515" w:h="7594" w:hRule="exact" w:wrap="none" w:vAnchor="page" w:hAnchor="page" w:x="315" w:y="882"/>
        <w:widowControl w:val="0"/>
        <w:shd w:val="clear" w:color="auto" w:fill="auto"/>
        <w:bidi w:val="0"/>
        <w:spacing w:before="0" w:line="269" w:lineRule="auto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если нет полной уверен</w:t>
        <w:softHyphen/>
        <w:t>ности в успехе, не пытай</w:t>
        <w:softHyphen/>
        <w:t>тесь бежать;</w:t>
      </w:r>
    </w:p>
    <w:p>
      <w:pPr>
        <w:pStyle w:val="Style6"/>
        <w:keepNext w:val="0"/>
        <w:keepLines w:val="0"/>
        <w:framePr w:w="2515" w:h="7594" w:hRule="exact" w:wrap="none" w:vAnchor="page" w:hAnchor="page" w:x="315" w:y="882"/>
        <w:widowControl w:val="0"/>
        <w:shd w:val="clear" w:color="auto" w:fill="auto"/>
        <w:bidi w:val="0"/>
        <w:spacing w:before="0" w:line="269" w:lineRule="auto"/>
        <w:ind w:left="0" w:right="240" w:firstLine="20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выполняйте требования преступников, даже если это противоречит вашим принципам;</w:t>
      </w:r>
    </w:p>
    <w:p>
      <w:pPr>
        <w:pStyle w:val="Style6"/>
        <w:keepNext w:val="0"/>
        <w:keepLines w:val="0"/>
        <w:framePr w:w="2515" w:h="7594" w:hRule="exact" w:wrap="none" w:vAnchor="page" w:hAnchor="page" w:x="315" w:y="882"/>
        <w:widowControl w:val="0"/>
        <w:shd w:val="clear" w:color="auto" w:fill="auto"/>
        <w:bidi w:val="0"/>
        <w:spacing w:before="0" w:line="269" w:lineRule="auto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 совершении любых действий (сесть, встать, сходить в туалет, попить, поесть) спрашивайте раз</w:t>
        <w:softHyphen/>
        <w:t>решения террористов;</w:t>
      </w:r>
    </w:p>
    <w:p>
      <w:pPr>
        <w:pStyle w:val="Style6"/>
        <w:keepNext w:val="0"/>
        <w:keepLines w:val="0"/>
        <w:framePr w:w="2515" w:h="7594" w:hRule="exact" w:wrap="none" w:vAnchor="page" w:hAnchor="page" w:x="315" w:y="882"/>
        <w:widowControl w:val="0"/>
        <w:shd w:val="clear" w:color="auto" w:fill="auto"/>
        <w:bidi w:val="0"/>
        <w:spacing w:before="0" w:line="269" w:lineRule="auto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 общении с преступ</w:t>
        <w:softHyphen/>
        <w:t>никами избегайте прямого зрительного контакта, раз</w:t>
        <w:softHyphen/>
        <w:t>говаривайте с ними спокой</w:t>
        <w:softHyphen/>
        <w:t>но, на вопросы отвечайте кратко;</w:t>
      </w:r>
    </w:p>
    <w:p>
      <w:pPr>
        <w:pStyle w:val="Style6"/>
        <w:keepNext w:val="0"/>
        <w:keepLines w:val="0"/>
        <w:framePr w:w="2515" w:h="7594" w:hRule="exact" w:wrap="none" w:vAnchor="page" w:hAnchor="page" w:x="315" w:y="882"/>
        <w:widowControl w:val="0"/>
        <w:shd w:val="clear" w:color="auto" w:fill="auto"/>
        <w:bidi w:val="0"/>
        <w:spacing w:before="0" w:after="0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 допросах соблюдайте</w:t>
      </w:r>
    </w:p>
    <w:p>
      <w:pPr>
        <w:pStyle w:val="Style6"/>
        <w:keepNext w:val="0"/>
        <w:keepLines w:val="0"/>
        <w:framePr w:w="2515" w:h="7594" w:hRule="exact" w:wrap="none" w:vAnchor="page" w:hAnchor="page" w:x="315" w:y="882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осторожность, контролируй</w:t>
        <w:softHyphen/>
        <w:t>те свои ответы;</w:t>
      </w:r>
    </w:p>
    <w:p>
      <w:pPr>
        <w:pStyle w:val="Style6"/>
        <w:keepNext w:val="0"/>
        <w:keepLines w:val="0"/>
        <w:framePr w:w="2515" w:h="7594" w:hRule="exact" w:wrap="none" w:vAnchor="page" w:hAnchor="page" w:x="315" w:y="882"/>
        <w:widowControl w:val="0"/>
        <w:shd w:val="clear" w:color="auto" w:fill="auto"/>
        <w:bidi w:val="0"/>
        <w:spacing w:before="0"/>
        <w:ind w:left="0" w:right="0" w:firstLine="20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соблюдайте личную гигие</w:t>
        <w:softHyphen/>
        <w:t>ну и чистоту, насколько это позволяет ситуация;</w:t>
      </w:r>
    </w:p>
    <w:p>
      <w:pPr>
        <w:pStyle w:val="Style6"/>
        <w:keepNext w:val="0"/>
        <w:keepLines w:val="0"/>
        <w:framePr w:w="2515" w:h="7594" w:hRule="exact" w:wrap="none" w:vAnchor="page" w:hAnchor="page" w:x="315" w:y="882"/>
        <w:widowControl w:val="0"/>
        <w:shd w:val="clear" w:color="auto" w:fill="auto"/>
        <w:bidi w:val="0"/>
        <w:spacing w:before="0" w:after="0" w:line="269" w:lineRule="auto"/>
        <w:ind w:left="0" w:right="0" w:firstLine="20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постарайтесь запомнить</w:t>
      </w:r>
    </w:p>
    <w:p>
      <w:pPr>
        <w:pStyle w:val="Style8"/>
        <w:keepNext w:val="0"/>
        <w:keepLines w:val="0"/>
        <w:framePr w:w="566" w:h="1080" w:hRule="exact" w:wrap="none" w:vAnchor="page" w:hAnchor="page" w:x="488" w:y="90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5"/>
          <w:szCs w:val="15"/>
        </w:rPr>
      </w:pPr>
      <w:r>
        <w:rPr>
          <w:b/>
          <w:bCs/>
          <w:color w:val="F57D21"/>
          <w:spacing w:val="0"/>
          <w:w w:val="100"/>
          <w:position w:val="0"/>
          <w:sz w:val="11"/>
          <w:szCs w:val="11"/>
          <w:shd w:val="clear" w:color="auto" w:fill="auto"/>
          <w:lang w:val="en-US" w:eastAsia="en-US" w:bidi="en-US"/>
        </w:rPr>
        <w:t xml:space="preserve">s </w:t>
      </w:r>
      <w:r>
        <w:rPr>
          <w:b/>
          <w:bCs/>
          <w:color w:val="F57D21"/>
          <w:spacing w:val="0"/>
          <w:w w:val="100"/>
          <w:position w:val="0"/>
          <w:sz w:val="11"/>
          <w:szCs w:val="11"/>
          <w:shd w:val="clear" w:color="auto" w:fill="auto"/>
          <w:lang w:val="ru-RU" w:eastAsia="ru-RU" w:bidi="ru-RU"/>
        </w:rPr>
        <w:t xml:space="preserve">о </w:t>
      </w:r>
      <w:r>
        <w:rPr>
          <w:smallCaps/>
          <w:color w:val="C64A1A"/>
          <w:spacing w:val="0"/>
          <w:w w:val="100"/>
          <w:position w:val="0"/>
          <w:sz w:val="15"/>
          <w:szCs w:val="15"/>
          <w:shd w:val="clear" w:color="auto" w:fill="auto"/>
          <w:lang w:val="en-US" w:eastAsia="en-US" w:bidi="en-US"/>
        </w:rPr>
        <w:t>zj</w:t>
      </w:r>
    </w:p>
    <w:p>
      <w:pPr>
        <w:pStyle w:val="Style8"/>
        <w:keepNext w:val="0"/>
        <w:keepLines w:val="0"/>
        <w:framePr w:w="566" w:h="1080" w:hRule="exact" w:wrap="none" w:vAnchor="page" w:hAnchor="page" w:x="488" w:y="90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F57D21"/>
          <w:spacing w:val="0"/>
          <w:w w:val="100"/>
          <w:position w:val="0"/>
          <w:shd w:val="clear" w:color="auto" w:fill="auto"/>
          <w:lang w:val="en-US" w:eastAsia="en-US" w:bidi="en-US"/>
        </w:rPr>
        <w:t>h*</w:t>
      </w:r>
    </w:p>
    <w:p>
      <w:pPr>
        <w:pStyle w:val="Style8"/>
        <w:keepNext w:val="0"/>
        <w:keepLines w:val="0"/>
        <w:framePr w:wrap="none" w:vAnchor="page" w:hAnchor="page" w:x="1582" w:y="951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110"/>
          <w:szCs w:val="110"/>
        </w:rPr>
      </w:pPr>
      <w:r>
        <w:rPr>
          <w:color w:val="9D0B11"/>
          <w:spacing w:val="0"/>
          <w:w w:val="100"/>
          <w:position w:val="0"/>
          <w:sz w:val="110"/>
          <w:szCs w:val="110"/>
          <w:shd w:val="clear" w:color="auto" w:fill="auto"/>
          <w:lang w:val="en-US" w:eastAsia="en-US" w:bidi="en-US"/>
        </w:rPr>
        <w:t>&gt;</w:t>
      </w:r>
    </w:p>
    <w:p>
      <w:pPr>
        <w:pStyle w:val="Style14"/>
        <w:keepNext w:val="0"/>
        <w:keepLines w:val="0"/>
        <w:framePr w:w="422" w:h="586" w:hRule="exact" w:wrap="none" w:vAnchor="page" w:hAnchor="page" w:x="449" w:y="10502"/>
        <w:widowControl w:val="0"/>
        <w:shd w:val="clear" w:color="auto" w:fill="auto"/>
        <w:bidi w:val="0"/>
        <w:spacing w:before="0" w:after="0"/>
        <w:ind w:left="0" w:right="58" w:firstLine="0"/>
      </w:pPr>
      <w:r>
        <w:rPr>
          <w:color w:val="F57D21"/>
          <w:spacing w:val="0"/>
          <w:w w:val="100"/>
          <w:position w:val="0"/>
          <w:sz w:val="11"/>
          <w:szCs w:val="11"/>
          <w:shd w:val="clear" w:color="auto" w:fill="auto"/>
          <w:lang w:val="ru-RU" w:eastAsia="ru-RU" w:bidi="ru-RU"/>
        </w:rPr>
        <w:t xml:space="preserve">н </w:t>
      </w:r>
      <w:r>
        <w:rPr>
          <w:color w:val="F57D21"/>
          <w:spacing w:val="0"/>
          <w:w w:val="100"/>
          <w:position w:val="0"/>
          <w:sz w:val="11"/>
          <w:szCs w:val="11"/>
          <w:shd w:val="clear" w:color="auto" w:fill="auto"/>
          <w:lang w:val="en-US" w:eastAsia="en-US" w:bidi="en-US"/>
        </w:rPr>
        <w:t>I</w:t>
        <w:br/>
      </w:r>
      <w:r>
        <w:rPr>
          <w:color w:val="F57D21"/>
          <w:spacing w:val="0"/>
          <w:w w:val="100"/>
          <w:position w:val="0"/>
          <w:sz w:val="11"/>
          <w:szCs w:val="11"/>
          <w:shd w:val="clear" w:color="auto" w:fill="auto"/>
          <w:lang w:val="ru-RU" w:eastAsia="ru-RU" w:bidi="ru-RU"/>
        </w:rPr>
        <w:t>О о</w:t>
        <w:br/>
      </w:r>
      <w:r>
        <w:rPr>
          <w:color w:val="F57D21"/>
          <w:spacing w:val="0"/>
          <w:w w:val="100"/>
          <w:position w:val="0"/>
          <w:sz w:val="11"/>
          <w:szCs w:val="11"/>
          <w:shd w:val="clear" w:color="auto" w:fill="auto"/>
          <w:lang w:val="en-US" w:eastAsia="en-US" w:bidi="en-US"/>
        </w:rPr>
        <w:t>■a oo</w:t>
        <w:br/>
        <w:t xml:space="preserve">"a </w:t>
      </w:r>
      <w:r>
        <w:rPr>
          <w:color w:val="F57D21"/>
          <w:spacing w:val="0"/>
          <w:w w:val="100"/>
          <w:position w:val="0"/>
          <w:sz w:val="11"/>
          <w:szCs w:val="11"/>
          <w:shd w:val="clear" w:color="auto" w:fill="auto"/>
          <w:lang w:val="ru-RU" w:eastAsia="ru-RU" w:bidi="ru-RU"/>
        </w:rPr>
        <w:t>о</w:t>
        <w:br/>
        <w:t xml:space="preserve">о </w:t>
      </w:r>
      <w:r>
        <w:rPr>
          <w:color w:val="F57D21"/>
          <w:spacing w:val="0"/>
          <w:w w:val="100"/>
          <w:position w:val="0"/>
          <w:sz w:val="11"/>
          <w:szCs w:val="11"/>
          <w:shd w:val="clear" w:color="auto" w:fill="auto"/>
          <w:lang w:val="en-US" w:eastAsia="en-US" w:bidi="en-US"/>
        </w:rPr>
        <w:t>x</w:t>
        <w:br/>
        <w:t xml:space="preserve">■a </w:t>
      </w:r>
      <w:r>
        <w:rPr>
          <w:color w:val="F57D21"/>
          <w:spacing w:val="0"/>
          <w:w w:val="100"/>
          <w:position w:val="0"/>
          <w:sz w:val="11"/>
          <w:szCs w:val="11"/>
          <w:shd w:val="clear" w:color="auto" w:fill="auto"/>
          <w:vertAlign w:val="subscript"/>
          <w:lang w:val="en-US" w:eastAsia="en-US" w:bidi="en-US"/>
        </w:rPr>
        <w:t>s</w:t>
      </w:r>
    </w:p>
    <w:p>
      <w:pPr>
        <w:pStyle w:val="Style6"/>
        <w:keepNext w:val="0"/>
        <w:keepLines w:val="0"/>
        <w:framePr w:w="355" w:h="422" w:hRule="exact" w:wrap="none" w:vAnchor="page" w:hAnchor="page" w:x="699" w:y="10281"/>
        <w:widowControl w:val="0"/>
        <w:shd w:val="clear" w:color="auto" w:fill="auto"/>
        <w:bidi w:val="0"/>
        <w:spacing w:before="0" w:after="0" w:line="144" w:lineRule="auto"/>
        <w:ind w:left="0" w:right="0" w:firstLine="0"/>
        <w:jc w:val="right"/>
        <w:rPr>
          <w:sz w:val="20"/>
          <w:szCs w:val="20"/>
        </w:rPr>
      </w:pPr>
      <w:r>
        <w:rPr>
          <w:color w:val="C64A1A"/>
          <w:spacing w:val="0"/>
          <w:w w:val="100"/>
          <w:position w:val="0"/>
          <w:sz w:val="20"/>
          <w:szCs w:val="20"/>
          <w:shd w:val="clear" w:color="auto" w:fill="auto"/>
          <w:lang w:val="en-US" w:eastAsia="en-US" w:bidi="en-US"/>
        </w:rPr>
        <w:t>□</w:t>
      </w:r>
    </w:p>
    <w:p>
      <w:pPr>
        <w:pStyle w:val="Style6"/>
        <w:keepNext w:val="0"/>
        <w:keepLines w:val="0"/>
        <w:framePr w:w="355" w:h="422" w:hRule="exact" w:wrap="none" w:vAnchor="page" w:hAnchor="page" w:x="699" w:y="10281"/>
        <w:widowControl w:val="0"/>
        <w:shd w:val="clear" w:color="auto" w:fill="auto"/>
        <w:bidi w:val="0"/>
        <w:spacing w:before="0" w:after="0" w:line="144" w:lineRule="auto"/>
        <w:ind w:left="0" w:right="0" w:firstLine="0"/>
        <w:jc w:val="right"/>
      </w:pPr>
      <w:r>
        <w:rPr>
          <w:i/>
          <w:iCs/>
          <w:color w:val="C64A1A"/>
          <w:spacing w:val="0"/>
          <w:w w:val="100"/>
          <w:position w:val="0"/>
          <w:sz w:val="17"/>
          <w:szCs w:val="17"/>
          <w:shd w:val="clear" w:color="auto" w:fill="auto"/>
          <w:lang w:val="en-US" w:eastAsia="en-US" w:bidi="en-US"/>
        </w:rPr>
        <w:t>* -a</w:t>
      </w:r>
    </w:p>
    <w:p>
      <w:pPr>
        <w:pStyle w:val="Style6"/>
        <w:keepNext w:val="0"/>
        <w:keepLines w:val="0"/>
        <w:framePr w:w="355" w:h="422" w:hRule="exact" w:wrap="none" w:vAnchor="page" w:hAnchor="page" w:x="699" w:y="10281"/>
        <w:widowControl w:val="0"/>
        <w:shd w:val="clear" w:color="auto" w:fill="auto"/>
        <w:bidi w:val="0"/>
        <w:spacing w:before="0" w:after="0" w:line="144" w:lineRule="auto"/>
        <w:ind w:left="0" w:right="0" w:firstLine="0"/>
        <w:jc w:val="right"/>
      </w:pPr>
      <w:r>
        <w:rPr>
          <w:i/>
          <w:iCs/>
          <w:color w:val="C64A1A"/>
          <w:spacing w:val="0"/>
          <w:w w:val="100"/>
          <w:position w:val="0"/>
          <w:sz w:val="17"/>
          <w:szCs w:val="17"/>
          <w:shd w:val="clear" w:color="auto" w:fill="auto"/>
          <w:lang w:val="en-US" w:eastAsia="en-US" w:bidi="en-US"/>
        </w:rPr>
        <w:t>s</w:t>
      </w:r>
    </w:p>
    <w:p>
      <w:pPr>
        <w:pStyle w:val="Style8"/>
        <w:keepNext w:val="0"/>
        <w:keepLines w:val="0"/>
        <w:framePr w:w="470" w:h="840" w:hRule="exact" w:wrap="none" w:vAnchor="page" w:hAnchor="page" w:x="1150" w:y="1078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36"/>
          <w:szCs w:val="36"/>
        </w:rPr>
      </w:pPr>
      <w:r>
        <w:rPr>
          <w:b/>
          <w:bCs/>
          <w:color w:val="9D0B11"/>
          <w:spacing w:val="0"/>
          <w:w w:val="100"/>
          <w:position w:val="0"/>
          <w:sz w:val="36"/>
          <w:szCs w:val="36"/>
          <w:shd w:val="clear" w:color="auto" w:fill="auto"/>
          <w:lang w:val="ru-RU" w:eastAsia="ru-RU" w:bidi="ru-RU"/>
        </w:rPr>
        <w:t>Ш</w:t>
      </w:r>
    </w:p>
    <w:p>
      <w:pPr>
        <w:pStyle w:val="Style8"/>
        <w:keepNext w:val="0"/>
        <w:keepLines w:val="0"/>
        <w:framePr w:w="470" w:h="840" w:hRule="exact" w:wrap="none" w:vAnchor="page" w:hAnchor="page" w:x="1150" w:y="10780"/>
        <w:widowControl w:val="0"/>
        <w:shd w:val="clear" w:color="auto" w:fill="auto"/>
        <w:bidi w:val="0"/>
        <w:spacing w:before="0" w:after="0" w:line="228" w:lineRule="auto"/>
        <w:ind w:left="0" w:right="0" w:firstLine="0"/>
        <w:jc w:val="left"/>
        <w:rPr>
          <w:sz w:val="36"/>
          <w:szCs w:val="36"/>
        </w:rPr>
      </w:pPr>
      <w:r>
        <w:rPr>
          <w:b/>
          <w:bCs/>
          <w:color w:val="9D0B11"/>
          <w:spacing w:val="0"/>
          <w:w w:val="100"/>
          <w:position w:val="0"/>
          <w:sz w:val="36"/>
          <w:szCs w:val="36"/>
          <w:shd w:val="clear" w:color="auto" w:fill="auto"/>
          <w:lang w:val="en-US" w:eastAsia="en-US" w:bidi="en-US"/>
        </w:rPr>
        <w:t>DO</w:t>
      </w:r>
    </w:p>
    <w:p>
      <w:pPr>
        <w:pStyle w:val="Style8"/>
        <w:keepNext w:val="0"/>
        <w:keepLines w:val="0"/>
        <w:framePr w:w="461" w:h="1003" w:hRule="exact" w:wrap="none" w:vAnchor="page" w:hAnchor="page" w:x="1150" w:y="11774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54"/>
          <w:szCs w:val="54"/>
        </w:rPr>
      </w:pPr>
      <w:r>
        <w:rPr>
          <w:rFonts w:ascii="Times New Roman" w:eastAsia="Times New Roman" w:hAnsi="Times New Roman" w:cs="Times New Roman"/>
          <w:b/>
          <w:bCs/>
          <w:color w:val="9D0B11"/>
          <w:spacing w:val="0"/>
          <w:w w:val="100"/>
          <w:position w:val="0"/>
          <w:sz w:val="54"/>
          <w:szCs w:val="54"/>
          <w:shd w:val="clear" w:color="auto" w:fill="auto"/>
          <w:lang w:val="en-US" w:eastAsia="en-US" w:bidi="en-US"/>
        </w:rPr>
        <w:t>±3</w:t>
      </w:r>
    </w:p>
    <w:p>
      <w:pPr>
        <w:pStyle w:val="Style8"/>
        <w:keepNext w:val="0"/>
        <w:keepLines w:val="0"/>
        <w:framePr w:w="461" w:h="1003" w:hRule="exact" w:wrap="none" w:vAnchor="page" w:hAnchor="page" w:x="1150" w:y="11774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  <w:rPr>
          <w:sz w:val="54"/>
          <w:szCs w:val="54"/>
        </w:rPr>
      </w:pPr>
      <w:r>
        <w:rPr>
          <w:rFonts w:ascii="Times New Roman" w:eastAsia="Times New Roman" w:hAnsi="Times New Roman" w:cs="Times New Roman"/>
          <w:b/>
          <w:bCs/>
          <w:color w:val="9D0B11"/>
          <w:spacing w:val="0"/>
          <w:w w:val="100"/>
          <w:position w:val="0"/>
          <w:sz w:val="54"/>
          <w:szCs w:val="54"/>
          <w:shd w:val="clear" w:color="auto" w:fill="auto"/>
          <w:lang w:val="ru-RU" w:eastAsia="ru-RU" w:bidi="ru-RU"/>
        </w:rPr>
        <w:t>ш</w:t>
      </w:r>
    </w:p>
    <w:p>
      <w:pPr>
        <w:pStyle w:val="Style8"/>
        <w:keepNext w:val="0"/>
        <w:keepLines w:val="0"/>
        <w:framePr w:wrap="none" w:vAnchor="page" w:hAnchor="page" w:x="1640" w:y="1198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66"/>
          <w:szCs w:val="66"/>
        </w:rPr>
      </w:pPr>
      <w:r>
        <w:rPr>
          <w:rFonts w:ascii="Times New Roman" w:eastAsia="Times New Roman" w:hAnsi="Times New Roman" w:cs="Times New Roman"/>
          <w:b/>
          <w:bCs/>
          <w:color w:val="9D0B11"/>
          <w:spacing w:val="0"/>
          <w:w w:val="100"/>
          <w:position w:val="0"/>
          <w:sz w:val="66"/>
          <w:szCs w:val="66"/>
          <w:shd w:val="clear" w:color="auto" w:fill="auto"/>
          <w:lang w:val="en-US" w:eastAsia="en-US" w:bidi="en-US"/>
        </w:rPr>
        <w:t>7s</w:t>
      </w:r>
    </w:p>
    <w:p>
      <w:pPr>
        <w:pStyle w:val="Style22"/>
        <w:keepNext w:val="0"/>
        <w:keepLines w:val="0"/>
        <w:framePr w:wrap="none" w:vAnchor="page" w:hAnchor="page" w:x="2571" w:y="13031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8"/>
          <w:szCs w:val="8"/>
        </w:rPr>
      </w:pPr>
      <w:r>
        <w:rPr>
          <w:b w:val="0"/>
          <w:bCs w:val="0"/>
          <w:color w:val="41C7F4"/>
          <w:spacing w:val="0"/>
          <w:w w:val="100"/>
          <w:position w:val="0"/>
          <w:sz w:val="8"/>
          <w:szCs w:val="8"/>
          <w:shd w:val="clear" w:color="auto" w:fill="auto"/>
          <w:lang w:val="ru-RU" w:eastAsia="ru-RU" w:bidi="ru-RU"/>
        </w:rPr>
        <w:t>О- а</w:t>
      </w:r>
    </w:p>
    <w:p>
      <w:pPr>
        <w:pStyle w:val="Style6"/>
        <w:keepNext w:val="0"/>
        <w:keepLines w:val="0"/>
        <w:framePr w:w="178" w:h="360" w:hRule="exact" w:wrap="none" w:vAnchor="page" w:hAnchor="page" w:x="2571" w:y="1162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41C7F4"/>
          <w:spacing w:val="0"/>
          <w:w w:val="100"/>
          <w:position w:val="0"/>
          <w:shd w:val="clear" w:color="auto" w:fill="auto"/>
          <w:lang w:val="en-US" w:eastAsia="en-US" w:bidi="en-US"/>
        </w:rPr>
        <w:t>CD</w:t>
      </w:r>
    </w:p>
    <w:p>
      <w:pPr>
        <w:pStyle w:val="Style6"/>
        <w:keepNext w:val="0"/>
        <w:keepLines w:val="0"/>
        <w:framePr w:w="178" w:h="360" w:hRule="exact" w:wrap="none" w:vAnchor="page" w:hAnchor="page" w:x="2571" w:y="11620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41C7F4"/>
          <w:spacing w:val="0"/>
          <w:w w:val="100"/>
          <w:position w:val="0"/>
          <w:shd w:val="clear" w:color="auto" w:fill="auto"/>
          <w:lang w:val="en-US" w:eastAsia="en-US" w:bidi="en-US"/>
        </w:rPr>
        <w:t>QJ</w:t>
      </w:r>
    </w:p>
    <w:p>
      <w:pPr>
        <w:pStyle w:val="Style6"/>
        <w:keepNext w:val="0"/>
        <w:keepLines w:val="0"/>
        <w:framePr w:w="178" w:h="360" w:hRule="exact" w:wrap="none" w:vAnchor="page" w:hAnchor="page" w:x="2571" w:y="11620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41C7F4"/>
          <w:spacing w:val="0"/>
          <w:w w:val="100"/>
          <w:position w:val="0"/>
          <w:shd w:val="clear" w:color="auto" w:fill="auto"/>
          <w:lang w:val="en-US" w:eastAsia="en-US" w:bidi="en-US"/>
        </w:rPr>
        <w:t>E</w:t>
      </w:r>
    </w:p>
    <w:p>
      <w:pPr>
        <w:pStyle w:val="Style8"/>
        <w:keepNext w:val="0"/>
        <w:keepLines w:val="0"/>
        <w:framePr w:w="274" w:h="331" w:hRule="exact" w:wrap="none" w:vAnchor="page" w:hAnchor="page" w:x="2523" w:y="11898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4"/>
          <w:szCs w:val="14"/>
        </w:rPr>
      </w:pPr>
      <w:r>
        <w:rPr>
          <w:rFonts w:ascii="Times New Roman" w:eastAsia="Times New Roman" w:hAnsi="Times New Roman" w:cs="Times New Roman"/>
          <w:b/>
          <w:bCs/>
          <w:color w:val="41C7F4"/>
          <w:spacing w:val="0"/>
          <w:w w:val="100"/>
          <w:position w:val="0"/>
          <w:sz w:val="14"/>
          <w:szCs w:val="14"/>
          <w:shd w:val="clear" w:color="auto" w:fill="auto"/>
          <w:lang w:val="ru-RU" w:eastAsia="ru-RU" w:bidi="ru-RU"/>
        </w:rPr>
        <w:t>ш</w:t>
      </w:r>
    </w:p>
    <w:p>
      <w:pPr>
        <w:pStyle w:val="Style6"/>
        <w:keepNext w:val="0"/>
        <w:keepLines w:val="0"/>
        <w:framePr w:w="274" w:h="331" w:hRule="exact" w:wrap="none" w:vAnchor="page" w:hAnchor="page" w:x="2523" w:y="11898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41C7F4"/>
          <w:spacing w:val="0"/>
          <w:w w:val="100"/>
          <w:position w:val="0"/>
          <w:shd w:val="clear" w:color="auto" w:fill="auto"/>
          <w:lang w:val="en-US" w:eastAsia="en-US" w:bidi="en-US"/>
        </w:rPr>
        <w:t>ai</w:t>
      </w:r>
    </w:p>
    <w:p>
      <w:pPr>
        <w:framePr w:wrap="none" w:vAnchor="page" w:hAnchor="page" w:x="1640" w:y="10943"/>
        <w:widowControl w:val="0"/>
      </w:pPr>
    </w:p>
    <w:p>
      <w:pPr>
        <w:pStyle w:val="Style6"/>
        <w:keepNext w:val="0"/>
        <w:keepLines w:val="0"/>
        <w:framePr w:w="2698" w:h="2352" w:hRule="exact" w:wrap="none" w:vAnchor="page" w:hAnchor="page" w:x="2989" w:y="892"/>
        <w:widowControl w:val="0"/>
        <w:shd w:val="clear" w:color="auto" w:fill="auto"/>
        <w:bidi w:val="0"/>
        <w:spacing w:before="0" w:line="269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как можно больше информа</w:t>
        <w:softHyphen/>
        <w:t>ции о террористах: приметы преступников, особенности их поведения и т.д.;</w:t>
      </w:r>
    </w:p>
    <w:p>
      <w:pPr>
        <w:pStyle w:val="Style6"/>
        <w:keepNext w:val="0"/>
        <w:keepLines w:val="0"/>
        <w:framePr w:w="2698" w:h="2352" w:hRule="exact" w:wrap="none" w:vAnchor="page" w:hAnchor="page" w:x="2989" w:y="892"/>
        <w:widowControl w:val="0"/>
        <w:shd w:val="clear" w:color="auto" w:fill="auto"/>
        <w:bidi w:val="0"/>
        <w:spacing w:before="0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избегайте необдуманных действий;</w:t>
      </w:r>
    </w:p>
    <w:p>
      <w:pPr>
        <w:pStyle w:val="Style6"/>
        <w:keepNext w:val="0"/>
        <w:keepLines w:val="0"/>
        <w:framePr w:w="2698" w:h="2352" w:hRule="exact" w:wrap="none" w:vAnchor="page" w:hAnchor="page" w:x="2989" w:y="892"/>
        <w:widowControl w:val="0"/>
        <w:shd w:val="clear" w:color="auto" w:fill="auto"/>
        <w:bidi w:val="0"/>
        <w:spacing w:before="0" w:after="0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осмотритесь, отметьте места, где можно укрыться в случае возникновения пере</w:t>
        <w:softHyphen/>
        <w:t>стрелки.</w:t>
      </w:r>
    </w:p>
    <w:p>
      <w:pPr>
        <w:pStyle w:val="Style4"/>
        <w:keepNext w:val="0"/>
        <w:keepLines w:val="0"/>
        <w:framePr w:w="2698" w:h="485" w:hRule="exact" w:wrap="none" w:vAnchor="page" w:hAnchor="page" w:x="2989" w:y="3532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3" w:name="bookmark3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 ПРОВЕДЕНИИ ОПЕРА</w:t>
        <w:softHyphen/>
        <w:t>ЦИИ ПО ОСВОБОЖДЕНИЮ:</w:t>
      </w:r>
      <w:bookmarkEnd w:id="3"/>
    </w:p>
    <w:p>
      <w:pPr>
        <w:pStyle w:val="Style6"/>
        <w:keepNext w:val="0"/>
        <w:keepLines w:val="0"/>
        <w:framePr w:w="2698" w:h="701" w:hRule="exact" w:wrap="none" w:vAnchor="page" w:hAnchor="page" w:x="2989" w:y="4031"/>
        <w:widowControl w:val="0"/>
        <w:shd w:val="clear" w:color="auto" w:fill="auto"/>
        <w:bidi w:val="0"/>
        <w:spacing w:before="0" w:after="0"/>
        <w:ind w:left="0" w:right="140" w:firstLine="2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держитесь по возможности подальше от окон и стеклян</w:t>
        <w:softHyphen/>
        <w:t>ных витрин;</w:t>
      </w:r>
    </w:p>
    <w:p>
      <w:pPr>
        <w:pStyle w:val="Style6"/>
        <w:keepNext w:val="0"/>
        <w:keepLines w:val="0"/>
        <w:framePr w:w="2698" w:h="912" w:hRule="exact" w:wrap="none" w:vAnchor="page" w:hAnchor="page" w:x="2989" w:y="4766"/>
        <w:widowControl w:val="0"/>
        <w:shd w:val="clear" w:color="auto" w:fill="auto"/>
        <w:bidi w:val="0"/>
        <w:spacing w:before="0" w:after="0" w:line="269" w:lineRule="auto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займите положение лежа на полу лицом вниз, закройте го</w:t>
        <w:softHyphen/>
        <w:t>лову руками и не двигайтесь до окончания операции;</w:t>
      </w:r>
    </w:p>
    <w:p>
      <w:pPr>
        <w:pStyle w:val="Style6"/>
        <w:keepNext w:val="0"/>
        <w:keepLines w:val="0"/>
        <w:framePr w:w="2698" w:h="701" w:hRule="exact" w:wrap="none" w:vAnchor="page" w:hAnchor="page" w:x="2989" w:y="5687"/>
        <w:widowControl w:val="0"/>
        <w:shd w:val="clear" w:color="auto" w:fill="auto"/>
        <w:bidi w:val="0"/>
        <w:spacing w:before="0" w:after="0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 использовании спецпод</w:t>
        <w:softHyphen/>
        <w:t>разделениями газа, защитите</w:t>
      </w:r>
    </w:p>
    <w:p>
      <w:pPr>
        <w:pStyle w:val="Style6"/>
        <w:keepNext w:val="0"/>
        <w:keepLines w:val="0"/>
        <w:framePr w:w="2698" w:h="701" w:hRule="exact" w:wrap="none" w:vAnchor="page" w:hAnchor="page" w:x="2989" w:y="5687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органы дыхания и зрения;</w:t>
      </w:r>
    </w:p>
    <w:p>
      <w:pPr>
        <w:pStyle w:val="Style6"/>
        <w:keepNext w:val="0"/>
        <w:keepLines w:val="0"/>
        <w:framePr w:w="2698" w:h="701" w:hRule="exact" w:wrap="none" w:vAnchor="page" w:hAnchor="page" w:x="2989" w:y="6402"/>
        <w:widowControl w:val="0"/>
        <w:shd w:val="clear" w:color="auto" w:fill="auto"/>
        <w:bidi w:val="0"/>
        <w:spacing w:before="0" w:after="0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выполняйте все команды и требования сотрудников</w:t>
      </w:r>
    </w:p>
    <w:p>
      <w:pPr>
        <w:pStyle w:val="Style6"/>
        <w:keepNext w:val="0"/>
        <w:keepLines w:val="0"/>
        <w:framePr w:w="2698" w:h="701" w:hRule="exact" w:wrap="none" w:vAnchor="page" w:hAnchor="page" w:x="2989" w:y="6402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спецслужб.</w:t>
      </w:r>
    </w:p>
    <w:p>
      <w:pPr>
        <w:pStyle w:val="Style6"/>
        <w:keepNext w:val="0"/>
        <w:keepLines w:val="0"/>
        <w:framePr w:wrap="none" w:vAnchor="page" w:hAnchor="page" w:x="2989" w:y="7113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ЗАПРЕЩАЕТСЯ:</w:t>
      </w:r>
    </w:p>
    <w:p>
      <w:pPr>
        <w:pStyle w:val="Style6"/>
        <w:keepNext w:val="0"/>
        <w:keepLines w:val="0"/>
        <w:framePr w:w="2698" w:h="480" w:hRule="exact" w:wrap="none" w:vAnchor="page" w:hAnchor="page" w:x="2989" w:y="7396"/>
        <w:widowControl w:val="0"/>
        <w:shd w:val="clear" w:color="auto" w:fill="auto"/>
        <w:bidi w:val="0"/>
        <w:spacing w:before="0" w:after="0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брать в руки оружие пре</w:t>
        <w:softHyphen/>
        <w:t>ступников;</w:t>
      </w:r>
    </w:p>
    <w:p>
      <w:pPr>
        <w:pStyle w:val="Style6"/>
        <w:keepNext w:val="0"/>
        <w:keepLines w:val="0"/>
        <w:framePr w:w="2698" w:h="691" w:hRule="exact" w:wrap="none" w:vAnchor="page" w:hAnchor="page" w:x="2989" w:y="7895"/>
        <w:widowControl w:val="0"/>
        <w:shd w:val="clear" w:color="auto" w:fill="auto"/>
        <w:bidi w:val="0"/>
        <w:spacing w:before="0" w:after="0" w:line="269" w:lineRule="auto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стоять в то время, когда прозвучала команда упасть на пол;</w:t>
      </w:r>
    </w:p>
    <w:p>
      <w:pPr>
        <w:pStyle w:val="Style6"/>
        <w:keepNext w:val="0"/>
        <w:keepLines w:val="0"/>
        <w:framePr w:w="2698" w:h="902" w:hRule="exact" w:wrap="none" w:vAnchor="page" w:hAnchor="page" w:x="2989" w:y="8610"/>
        <w:widowControl w:val="0"/>
        <w:shd w:val="clear" w:color="auto" w:fill="auto"/>
        <w:bidi w:val="0"/>
        <w:spacing w:before="0" w:after="0" w:line="269" w:lineRule="auto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бежать навстречу сотруд</w:t>
        <w:softHyphen/>
        <w:t>никам спецслужб или от них вас могут принять за терро</w:t>
        <w:softHyphen/>
        <w:t>риста.</w:t>
      </w:r>
    </w:p>
    <w:p>
      <w:pPr>
        <w:pStyle w:val="Style4"/>
        <w:keepNext w:val="0"/>
        <w:keepLines w:val="0"/>
        <w:framePr w:w="2698" w:h="3394" w:hRule="exact" w:wrap="none" w:vAnchor="page" w:hAnchor="page" w:x="2989" w:y="9820"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4" w:name="bookmark4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ПОСЛЕ ОСВОБОЖДЕНИЯ:</w:t>
      </w:r>
      <w:bookmarkEnd w:id="4"/>
    </w:p>
    <w:p>
      <w:pPr>
        <w:pStyle w:val="Style6"/>
        <w:keepNext w:val="0"/>
        <w:keepLines w:val="0"/>
        <w:framePr w:w="2698" w:h="3394" w:hRule="exact" w:wrap="none" w:vAnchor="page" w:hAnchor="page" w:x="2989" w:y="9820"/>
        <w:widowControl w:val="0"/>
        <w:shd w:val="clear" w:color="auto" w:fill="auto"/>
        <w:bidi w:val="0"/>
        <w:spacing w:before="0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успокойтесь, восстановите свои мысли;</w:t>
      </w:r>
    </w:p>
    <w:p>
      <w:pPr>
        <w:pStyle w:val="Style6"/>
        <w:keepNext w:val="0"/>
        <w:keepLines w:val="0"/>
        <w:framePr w:w="2698" w:h="3394" w:hRule="exact" w:wrap="none" w:vAnchor="page" w:hAnchor="page" w:x="2989" w:y="9820"/>
        <w:widowControl w:val="0"/>
        <w:shd w:val="clear" w:color="auto" w:fill="auto"/>
        <w:bidi w:val="0"/>
        <w:spacing w:before="0" w:after="0" w:line="269" w:lineRule="auto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отнеситесь с пониманием,</w:t>
      </w:r>
    </w:p>
    <w:p>
      <w:pPr>
        <w:pStyle w:val="Style6"/>
        <w:keepNext w:val="0"/>
        <w:keepLines w:val="0"/>
        <w:framePr w:w="2698" w:h="3394" w:hRule="exact" w:wrap="none" w:vAnchor="page" w:hAnchor="page" w:x="2989" w:y="9820"/>
        <w:widowControl w:val="0"/>
        <w:shd w:val="clear" w:color="auto" w:fill="auto"/>
        <w:bidi w:val="0"/>
        <w:spacing w:before="0" w:line="269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 жестким действиям сотруд</w:t>
        <w:softHyphen/>
        <w:t>ников спецслужб во время штурма;</w:t>
      </w:r>
    </w:p>
    <w:p>
      <w:pPr>
        <w:pStyle w:val="Style6"/>
        <w:keepNext w:val="0"/>
        <w:keepLines w:val="0"/>
        <w:framePr w:w="2698" w:h="3394" w:hRule="exact" w:wrap="none" w:vAnchor="page" w:hAnchor="page" w:x="2989" w:y="9820"/>
        <w:widowControl w:val="0"/>
        <w:shd w:val="clear" w:color="auto" w:fill="auto"/>
        <w:bidi w:val="0"/>
        <w:spacing w:before="0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избегайте скоропалитель</w:t>
        <w:softHyphen/>
        <w:t>ных заявлений;</w:t>
      </w:r>
    </w:p>
    <w:p>
      <w:pPr>
        <w:pStyle w:val="Style6"/>
        <w:keepNext w:val="0"/>
        <w:keepLines w:val="0"/>
        <w:framePr w:w="2698" w:h="3394" w:hRule="exact" w:wrap="none" w:vAnchor="page" w:hAnchor="page" w:x="2989" w:y="9820"/>
        <w:widowControl w:val="0"/>
        <w:shd w:val="clear" w:color="auto" w:fill="auto"/>
        <w:bidi w:val="0"/>
        <w:spacing w:before="0" w:after="160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передайте всю информа</w:t>
        <w:softHyphen/>
        <w:t>цию о террористах, которую запомнили, сотрудникам спецслужб.</w:t>
      </w:r>
    </w:p>
    <w:p>
      <w:pPr>
        <w:pStyle w:val="Style8"/>
        <w:keepNext w:val="0"/>
        <w:keepLines w:val="0"/>
        <w:framePr w:w="2698" w:h="3394" w:hRule="exact" w:wrap="none" w:vAnchor="page" w:hAnchor="page" w:x="2989" w:y="982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8"/>
          <w:szCs w:val="8"/>
        </w:rPr>
      </w:pPr>
      <w:r>
        <w:rPr>
          <w:b/>
          <w:bCs/>
          <w:spacing w:val="0"/>
          <w:w w:val="100"/>
          <w:position w:val="0"/>
          <w:sz w:val="8"/>
          <w:szCs w:val="8"/>
          <w:shd w:val="clear" w:color="auto" w:fill="auto"/>
          <w:lang w:val="en-US" w:eastAsia="en-US" w:bidi="en-US"/>
        </w:rPr>
        <w:t>Z-CARD</w:t>
      </w:r>
      <w:r>
        <w:rPr>
          <w:b/>
          <w:bCs/>
          <w:spacing w:val="0"/>
          <w:w w:val="100"/>
          <w:position w:val="0"/>
          <w:sz w:val="8"/>
          <w:szCs w:val="8"/>
          <w:shd w:val="clear" w:color="auto" w:fill="auto"/>
          <w:vertAlign w:val="superscript"/>
          <w:lang w:val="en-US" w:eastAsia="en-US" w:bidi="en-US"/>
        </w:rPr>
        <w:t>®</w:t>
      </w:r>
      <w:r>
        <w:rPr>
          <w:b/>
          <w:bCs/>
          <w:spacing w:val="0"/>
          <w:w w:val="100"/>
          <w:position w:val="0"/>
          <w:sz w:val="8"/>
          <w:szCs w:val="8"/>
          <w:shd w:val="clear" w:color="auto" w:fill="auto"/>
          <w:lang w:val="en-US" w:eastAsia="en-US" w:bidi="en-US"/>
        </w:rPr>
        <w:t xml:space="preserve">Russia </w:t>
      </w:r>
      <w:r>
        <w:rPr>
          <w:spacing w:val="0"/>
          <w:w w:val="100"/>
          <w:position w:val="0"/>
          <w:sz w:val="8"/>
          <w:szCs w:val="8"/>
          <w:shd w:val="clear" w:color="auto" w:fill="auto"/>
          <w:lang w:val="en-US" w:eastAsia="en-US" w:bidi="en-US"/>
        </w:rPr>
        <w:t>PTN PTNPTN PTNPTN PTNPTN PTNPTNTN PTNPTN PTNPTN</w:t>
      </w:r>
    </w:p>
    <w:p>
      <w:pPr>
        <w:pStyle w:val="Style4"/>
        <w:keepNext w:val="0"/>
        <w:keepLines w:val="0"/>
        <w:framePr w:w="2554" w:h="4608" w:hRule="exact" w:wrap="none" w:vAnchor="page" w:hAnchor="page" w:x="6037" w:y="887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bookmarkStart w:id="5" w:name="bookmark5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В СЛУЧАЕ ВЗРЫВА </w:t>
      </w:r>
      <w:r>
        <w:rPr>
          <w:b w:val="0"/>
          <w:bCs w:val="0"/>
          <w:spacing w:val="0"/>
          <w:w w:val="100"/>
          <w:position w:val="0"/>
          <w:shd w:val="clear" w:color="auto" w:fill="auto"/>
          <w:lang w:val="ru-RU" w:eastAsia="ru-RU" w:bidi="ru-RU"/>
        </w:rPr>
        <w:t>(при</w:t>
      </w:r>
      <w:bookmarkEnd w:id="5"/>
    </w:p>
    <w:p>
      <w:pPr>
        <w:pStyle w:val="Style6"/>
        <w:keepNext w:val="0"/>
        <w:keepLines w:val="0"/>
        <w:framePr w:w="2554" w:h="4608" w:hRule="exact" w:wrap="none" w:vAnchor="page" w:hAnchor="page" w:x="6037" w:y="887"/>
        <w:widowControl w:val="0"/>
        <w:shd w:val="clear" w:color="auto" w:fill="auto"/>
        <w:bidi w:val="0"/>
        <w:spacing w:before="0" w:after="0" w:line="341" w:lineRule="auto"/>
        <w:ind w:left="160" w:right="0" w:hanging="1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нахождении в здании): при нахождении на первом</w:t>
      </w:r>
    </w:p>
    <w:p>
      <w:pPr>
        <w:pStyle w:val="Style6"/>
        <w:keepNext w:val="0"/>
        <w:keepLines w:val="0"/>
        <w:framePr w:w="2554" w:h="4608" w:hRule="exact" w:wrap="none" w:vAnchor="page" w:hAnchor="page" w:x="6037" w:y="887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этаже здания, как можно скорее выберитесь на улицу;</w:t>
      </w:r>
    </w:p>
    <w:p>
      <w:pPr>
        <w:pStyle w:val="Style6"/>
        <w:keepNext w:val="0"/>
        <w:keepLines w:val="0"/>
        <w:framePr w:w="2554" w:h="4608" w:hRule="exact" w:wrap="none" w:vAnchor="page" w:hAnchor="page" w:x="6037" w:y="887"/>
        <w:widowControl w:val="0"/>
        <w:shd w:val="clear" w:color="auto" w:fill="auto"/>
        <w:bidi w:val="0"/>
        <w:spacing w:before="0"/>
        <w:ind w:left="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 нахождении на верх</w:t>
        <w:softHyphen/>
        <w:t>них этажах здания укрой</w:t>
        <w:softHyphen/>
        <w:t>тесь в углах, образованных капитальными стенами, в узких коридорах внутри здания или же встаньте возле опорных колонн или в дверных проемах, открыв при этом двери;</w:t>
      </w:r>
    </w:p>
    <w:p>
      <w:pPr>
        <w:pStyle w:val="Style6"/>
        <w:keepNext w:val="0"/>
        <w:keepLines w:val="0"/>
        <w:framePr w:w="2554" w:h="4608" w:hRule="exact" w:wrap="none" w:vAnchor="page" w:hAnchor="page" w:x="6037" w:y="887"/>
        <w:widowControl w:val="0"/>
        <w:shd w:val="clear" w:color="auto" w:fill="auto"/>
        <w:bidi w:val="0"/>
        <w:spacing w:before="0" w:after="0" w:line="269" w:lineRule="auto"/>
        <w:ind w:left="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спрячьтесь под стол или кровать, закрыв лицо рука</w:t>
        <w:softHyphen/>
        <w:t>ми, держитесь подальше от окон и стеклянных перего</w:t>
        <w:softHyphen/>
        <w:t>родок, чтобы не пораниться осколками стекла;</w:t>
      </w:r>
    </w:p>
    <w:p>
      <w:pPr>
        <w:pStyle w:val="Style8"/>
        <w:keepNext w:val="0"/>
        <w:keepLines w:val="0"/>
        <w:framePr w:w="5467" w:h="317" w:hRule="exact" w:wrap="none" w:vAnchor="page" w:hAnchor="page" w:x="5941" w:y="6038"/>
        <w:widowControl w:val="0"/>
        <w:pBdr>
          <w:top w:val="single" w:sz="0" w:space="0" w:color="700404"/>
          <w:bottom w:val="single" w:sz="0" w:space="0" w:color="700404"/>
          <w:left w:val="single" w:sz="0" w:space="0" w:color="700404"/>
          <w:right w:val="single" w:sz="0" w:space="0" w:color="700404"/>
        </w:pBdr>
        <w:shd w:val="clear" w:color="auto" w:fill="700404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ЗАВАЛЕ</w:t>
      </w:r>
    </w:p>
    <w:p>
      <w:pPr>
        <w:pStyle w:val="Style4"/>
        <w:keepNext w:val="0"/>
        <w:keepLines w:val="0"/>
        <w:framePr w:w="2554" w:h="6490" w:hRule="exact" w:wrap="none" w:vAnchor="page" w:hAnchor="page" w:x="6037" w:y="6527"/>
        <w:widowControl w:val="0"/>
        <w:shd w:val="clear" w:color="auto" w:fill="auto"/>
        <w:bidi w:val="0"/>
        <w:spacing w:before="0"/>
        <w:ind w:left="0" w:right="0" w:firstLine="0"/>
        <w:jc w:val="left"/>
      </w:pPr>
      <w:bookmarkStart w:id="6" w:name="bookmark6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ЕСЛИ ВЫ ОКАЗАЛИСЬ В ЗАВАЛЕ</w:t>
      </w:r>
      <w:bookmarkEnd w:id="6"/>
    </w:p>
    <w:p>
      <w:pPr>
        <w:pStyle w:val="Style6"/>
        <w:keepNext w:val="0"/>
        <w:keepLines w:val="0"/>
        <w:framePr w:w="2554" w:h="6490" w:hRule="exact" w:wrap="none" w:vAnchor="page" w:hAnchor="page" w:x="6037" w:y="6527"/>
        <w:widowControl w:val="0"/>
        <w:shd w:val="clear" w:color="auto" w:fill="auto"/>
        <w:bidi w:val="0"/>
        <w:spacing w:before="0" w:line="269" w:lineRule="auto"/>
        <w:ind w:left="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сориентируйтесь в про</w:t>
        <w:softHyphen/>
        <w:t>странстве, определите, где вы находитесь;</w:t>
      </w:r>
    </w:p>
    <w:p>
      <w:pPr>
        <w:pStyle w:val="Style6"/>
        <w:keepNext w:val="0"/>
        <w:keepLines w:val="0"/>
        <w:framePr w:w="2554" w:h="6490" w:hRule="exact" w:wrap="none" w:vAnchor="page" w:hAnchor="page" w:x="6037" w:y="6527"/>
        <w:widowControl w:val="0"/>
        <w:shd w:val="clear" w:color="auto" w:fill="auto"/>
        <w:bidi w:val="0"/>
        <w:spacing w:before="0"/>
        <w:ind w:left="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внимательно осмотри</w:t>
        <w:softHyphen/>
        <w:t>тесь, есть ли возможность выбраться;</w:t>
      </w:r>
    </w:p>
    <w:p>
      <w:pPr>
        <w:pStyle w:val="Style6"/>
        <w:keepNext w:val="0"/>
        <w:keepLines w:val="0"/>
        <w:framePr w:w="2554" w:h="6490" w:hRule="exact" w:wrap="none" w:vAnchor="page" w:hAnchor="page" w:x="6037" w:y="6527"/>
        <w:widowControl w:val="0"/>
        <w:shd w:val="clear" w:color="auto" w:fill="auto"/>
        <w:bidi w:val="0"/>
        <w:spacing w:before="0"/>
        <w:ind w:left="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если вы отыскали лаз между навалившимися пли</w:t>
        <w:softHyphen/>
        <w:t>тами, попробуйте осторож</w:t>
        <w:softHyphen/>
        <w:t>но проползти, остерегай</w:t>
        <w:softHyphen/>
        <w:t>тесь смещения обломков (кирпичей, кусков арма</w:t>
        <w:softHyphen/>
        <w:t>туры, поломанных плит), они могут вызвать новый обвал. Если есть сомнение, что вы сможете выбраться наружу, откажитесь от этой затеи;</w:t>
      </w:r>
    </w:p>
    <w:p>
      <w:pPr>
        <w:pStyle w:val="Style6"/>
        <w:keepNext w:val="0"/>
        <w:keepLines w:val="0"/>
        <w:framePr w:w="2554" w:h="6490" w:hRule="exact" w:wrap="none" w:vAnchor="page" w:hAnchor="page" w:x="6037" w:y="6527"/>
        <w:widowControl w:val="0"/>
        <w:shd w:val="clear" w:color="auto" w:fill="auto"/>
        <w:bidi w:val="0"/>
        <w:spacing w:before="0" w:after="0" w:line="269" w:lineRule="auto"/>
        <w:ind w:left="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если выбраться из завала нельзя, то постарайтесь укрепить завал, установите</w:t>
      </w:r>
    </w:p>
    <w:p>
      <w:pPr>
        <w:pStyle w:val="Style6"/>
        <w:keepNext w:val="0"/>
        <w:keepLines w:val="0"/>
        <w:framePr w:w="2554" w:h="6490" w:hRule="exact" w:wrap="none" w:vAnchor="page" w:hAnchor="page" w:x="6037" w:y="6527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подпорки под конструкцию</w:t>
      </w:r>
    </w:p>
    <w:p>
      <w:pPr>
        <w:pStyle w:val="Style6"/>
        <w:keepNext w:val="0"/>
        <w:keepLines w:val="0"/>
        <w:framePr w:w="2554" w:h="6490" w:hRule="exact" w:wrap="none" w:vAnchor="page" w:hAnchor="page" w:x="6037" w:y="6527"/>
        <w:widowControl w:val="0"/>
        <w:shd w:val="clear" w:color="auto" w:fill="auto"/>
        <w:bidi w:val="0"/>
        <w:spacing w:before="0" w:line="269" w:lineRule="auto"/>
        <w:ind w:left="0" w:right="0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над вами, по возможности уберите все острые, колю</w:t>
        <w:softHyphen/>
        <w:t>щие и режущие предметы;</w:t>
      </w:r>
    </w:p>
    <w:p>
      <w:pPr>
        <w:pStyle w:val="Style6"/>
        <w:keepNext w:val="0"/>
        <w:keepLines w:val="0"/>
        <w:framePr w:w="2554" w:h="6490" w:hRule="exact" w:wrap="none" w:vAnchor="page" w:hAnchor="page" w:x="6037" w:y="6527"/>
        <w:widowControl w:val="0"/>
        <w:shd w:val="clear" w:color="auto" w:fill="auto"/>
        <w:bidi w:val="0"/>
        <w:spacing w:before="0" w:after="0"/>
        <w:ind w:left="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прислушайтесь, нет ли</w:t>
      </w:r>
    </w:p>
    <w:p>
      <w:pPr>
        <w:pStyle w:val="Style6"/>
        <w:keepNext w:val="0"/>
        <w:keepLines w:val="0"/>
        <w:framePr w:w="2702" w:h="4387" w:hRule="exact" w:wrap="none" w:vAnchor="page" w:hAnchor="page" w:x="8609" w:y="892"/>
        <w:widowControl w:val="0"/>
        <w:shd w:val="clear" w:color="auto" w:fill="auto"/>
        <w:bidi w:val="0"/>
        <w:spacing w:before="0" w:line="269" w:lineRule="auto"/>
        <w:ind w:left="140" w:right="0" w:firstLine="14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как только рассеется дым от взрыва, и у вас появится воз</w:t>
        <w:softHyphen/>
        <w:t>можность выйти из помеще</w:t>
        <w:softHyphen/>
        <w:t>ния, немедленно покиньте его;</w:t>
      </w:r>
    </w:p>
    <w:p>
      <w:pPr>
        <w:pStyle w:val="Style6"/>
        <w:keepNext w:val="0"/>
        <w:keepLines w:val="0"/>
        <w:framePr w:w="2702" w:h="4387" w:hRule="exact" w:wrap="none" w:vAnchor="page" w:hAnchor="page" w:x="8609" w:y="892"/>
        <w:widowControl w:val="0"/>
        <w:shd w:val="clear" w:color="auto" w:fill="auto"/>
        <w:bidi w:val="0"/>
        <w:spacing w:before="0"/>
        <w:ind w:left="140" w:right="0" w:firstLine="14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остерегайтесь падающих предметов и осколков стек</w:t>
        <w:softHyphen/>
        <w:t>ла, оборванных проводов, не подходите близко к разру</w:t>
        <w:softHyphen/>
        <w:t>шенным элементам здания, осторожно передвигайтесь по лестничным проемам;</w:t>
      </w:r>
    </w:p>
    <w:p>
      <w:pPr>
        <w:pStyle w:val="Style6"/>
        <w:keepNext w:val="0"/>
        <w:keepLines w:val="0"/>
        <w:framePr w:w="2702" w:h="4387" w:hRule="exact" w:wrap="none" w:vAnchor="page" w:hAnchor="page" w:x="8609" w:y="892"/>
        <w:widowControl w:val="0"/>
        <w:shd w:val="clear" w:color="auto" w:fill="auto"/>
        <w:bidi w:val="0"/>
        <w:spacing w:before="0" w:after="260"/>
        <w:ind w:left="140" w:right="0" w:firstLine="14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после выхода из здания отойдите подальше, на от</w:t>
        <w:softHyphen/>
        <w:t>крытое место.</w:t>
      </w:r>
    </w:p>
    <w:p>
      <w:pPr>
        <w:pStyle w:val="Style6"/>
        <w:keepNext w:val="0"/>
        <w:keepLines w:val="0"/>
        <w:framePr w:w="2702" w:h="4387" w:hRule="exact" w:wrap="none" w:vAnchor="page" w:hAnchor="page" w:x="8609" w:y="892"/>
        <w:widowControl w:val="0"/>
        <w:shd w:val="clear" w:color="auto" w:fill="auto"/>
        <w:bidi w:val="0"/>
        <w:spacing w:before="0" w:after="0"/>
        <w:ind w:left="14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ЗАПРЕЩАЕТСЯ</w:t>
      </w:r>
    </w:p>
    <w:p>
      <w:pPr>
        <w:pStyle w:val="Style6"/>
        <w:keepNext w:val="0"/>
        <w:keepLines w:val="0"/>
        <w:framePr w:w="2702" w:h="4387" w:hRule="exact" w:wrap="none" w:vAnchor="page" w:hAnchor="page" w:x="8609" w:y="892"/>
        <w:widowControl w:val="0"/>
        <w:shd w:val="clear" w:color="auto" w:fill="auto"/>
        <w:bidi w:val="0"/>
        <w:spacing w:before="0" w:after="0"/>
        <w:ind w:left="14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пользоваться лифтом и использовать источники открытого огня.</w:t>
      </w:r>
    </w:p>
    <w:p>
      <w:pPr>
        <w:pStyle w:val="Style6"/>
        <w:keepNext w:val="0"/>
        <w:keepLines w:val="0"/>
        <w:framePr w:w="2702" w:h="6485" w:hRule="exact" w:wrap="none" w:vAnchor="page" w:hAnchor="page" w:x="8609" w:y="6532"/>
        <w:widowControl w:val="0"/>
        <w:shd w:val="clear" w:color="auto" w:fill="auto"/>
        <w:bidi w:val="0"/>
        <w:spacing w:before="0"/>
        <w:ind w:left="14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рядом других людей, по</w:t>
        <w:softHyphen/>
        <w:t>давайте сигналы бедствия голосом, стучите различны</w:t>
        <w:softHyphen/>
        <w:t>ми твердыми предметами, желательно металлически</w:t>
        <w:softHyphen/>
        <w:t>ми;</w:t>
      </w:r>
    </w:p>
    <w:p>
      <w:pPr>
        <w:pStyle w:val="Style6"/>
        <w:keepNext w:val="0"/>
        <w:keepLines w:val="0"/>
        <w:framePr w:w="2702" w:h="6485" w:hRule="exact" w:wrap="none" w:vAnchor="page" w:hAnchor="page" w:x="8609" w:y="6532"/>
        <w:widowControl w:val="0"/>
        <w:shd w:val="clear" w:color="auto" w:fill="auto"/>
        <w:bidi w:val="0"/>
        <w:spacing w:before="0" w:after="0" w:line="269" w:lineRule="auto"/>
        <w:ind w:left="140" w:right="0" w:firstLine="14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для того, чтобы, избежать отека конечностей по воз</w:t>
        <w:softHyphen/>
        <w:t>можности массируйте их, время от времени шевелите ими и переворачивайтесь со спины на живот;</w:t>
      </w:r>
    </w:p>
    <w:p>
      <w:pPr>
        <w:pStyle w:val="Style6"/>
        <w:keepNext w:val="0"/>
        <w:keepLines w:val="0"/>
        <w:framePr w:w="2702" w:h="6485" w:hRule="exact" w:wrap="none" w:vAnchor="page" w:hAnchor="page" w:x="8609" w:y="6532"/>
        <w:widowControl w:val="0"/>
        <w:shd w:val="clear" w:color="auto" w:fill="auto"/>
        <w:bidi w:val="0"/>
        <w:spacing w:before="0" w:after="0" w:line="180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en-US" w:eastAsia="en-US" w:bidi="en-US"/>
        </w:rPr>
        <w:t>I</w:t>
      </w:r>
    </w:p>
    <w:p>
      <w:pPr>
        <w:pStyle w:val="Style6"/>
        <w:keepNext w:val="0"/>
        <w:keepLines w:val="0"/>
        <w:framePr w:w="2702" w:h="6485" w:hRule="exact" w:wrap="none" w:vAnchor="page" w:hAnchor="page" w:x="8609" w:y="6532"/>
        <w:widowControl w:val="0"/>
        <w:shd w:val="clear" w:color="auto" w:fill="auto"/>
        <w:bidi w:val="0"/>
        <w:spacing w:before="0"/>
        <w:ind w:left="140" w:right="0" w:firstLine="14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если вы получили травму, постарайтесь оказать себе посильную помощь;</w:t>
      </w:r>
    </w:p>
    <w:p>
      <w:pPr>
        <w:pStyle w:val="Style6"/>
        <w:keepNext w:val="0"/>
        <w:keepLines w:val="0"/>
        <w:framePr w:w="2702" w:h="6485" w:hRule="exact" w:wrap="none" w:vAnchor="page" w:hAnchor="page" w:x="8609" w:y="6532"/>
        <w:widowControl w:val="0"/>
        <w:shd w:val="clear" w:color="auto" w:fill="auto"/>
        <w:bidi w:val="0"/>
        <w:spacing w:before="0" w:after="0"/>
        <w:ind w:left="140" w:right="0" w:firstLine="14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если вам какую-либо часть тела придавило тяже</w:t>
        <w:softHyphen/>
        <w:t>лым предметом, массируйте ее для поддержания цирку</w:t>
        <w:softHyphen/>
        <w:t>ляции крови, не пытайтесь вытащить зажатую конеч</w:t>
        <w:softHyphen/>
        <w:t xml:space="preserve">ность силой </w:t>
      </w: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 xml:space="preserve">-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это может спровоцировать дальней</w:t>
        <w:softHyphen/>
        <w:t>шее обрушение.</w:t>
      </w:r>
    </w:p>
    <w:p>
      <w:pPr>
        <w:pStyle w:val="Style6"/>
        <w:keepNext w:val="0"/>
        <w:keepLines w:val="0"/>
        <w:framePr w:w="2702" w:h="6485" w:hRule="exact" w:wrap="none" w:vAnchor="page" w:hAnchor="page" w:x="8609" w:y="6532"/>
        <w:widowControl w:val="0"/>
        <w:shd w:val="clear" w:color="auto" w:fill="auto"/>
        <w:bidi w:val="0"/>
        <w:spacing w:before="0" w:after="0" w:line="194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en-US" w:eastAsia="en-US" w:bidi="en-US"/>
        </w:rPr>
        <w:t>I</w:t>
      </w:r>
    </w:p>
    <w:p>
      <w:pPr>
        <w:pStyle w:val="Style6"/>
        <w:keepNext w:val="0"/>
        <w:keepLines w:val="0"/>
        <w:framePr w:w="2702" w:h="6485" w:hRule="exact" w:wrap="none" w:vAnchor="page" w:hAnchor="page" w:x="8609" w:y="6532"/>
        <w:widowControl w:val="0"/>
        <w:shd w:val="clear" w:color="auto" w:fill="auto"/>
        <w:bidi w:val="0"/>
        <w:spacing w:before="0" w:after="80" w:line="180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en-US" w:eastAsia="en-US" w:bidi="en-US"/>
        </w:rPr>
        <w:t>I</w:t>
      </w:r>
    </w:p>
    <w:p>
      <w:pPr>
        <w:pStyle w:val="Style6"/>
        <w:keepNext w:val="0"/>
        <w:keepLines w:val="0"/>
        <w:framePr w:w="2702" w:h="6485" w:hRule="exact" w:wrap="none" w:vAnchor="page" w:hAnchor="page" w:x="8609" w:y="6532"/>
        <w:widowControl w:val="0"/>
        <w:shd w:val="clear" w:color="auto" w:fill="auto"/>
        <w:bidi w:val="0"/>
        <w:spacing w:before="0" w:after="0"/>
        <w:ind w:left="140" w:right="160" w:firstLine="0"/>
        <w:jc w:val="both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ЗАПРЕЩАЕТСЯ использо</w:t>
        <w:softHyphen/>
        <w:t>вать источники открытого огня в завале.</w:t>
      </w:r>
    </w:p>
    <w:p>
      <w:pPr>
        <w:pStyle w:val="Style22"/>
        <w:keepNext w:val="0"/>
        <w:keepLines w:val="0"/>
        <w:framePr w:wrap="none" w:vAnchor="page" w:hAnchor="page" w:x="11720" w:y="398"/>
        <w:widowControl w:val="0"/>
        <w:pBdr>
          <w:top w:val="single" w:sz="0" w:space="0" w:color="700404"/>
          <w:bottom w:val="single" w:sz="0" w:space="0" w:color="700404"/>
          <w:left w:val="single" w:sz="0" w:space="0" w:color="700404"/>
          <w:right w:val="single" w:sz="0" w:space="0" w:color="700404"/>
        </w:pBdr>
        <w:shd w:val="clear" w:color="auto" w:fill="700404"/>
        <w:bidi w:val="0"/>
        <w:spacing w:before="0" w:after="0" w:line="240" w:lineRule="auto"/>
        <w:ind w:left="0" w:right="0" w:firstLine="0"/>
        <w:jc w:val="left"/>
      </w:pPr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 ПЕРЕСТРЕЛКЕ</w:t>
      </w:r>
    </w:p>
    <w:p>
      <w:pPr>
        <w:pStyle w:val="Style22"/>
        <w:keepNext w:val="0"/>
        <w:keepLines w:val="0"/>
        <w:framePr w:w="2342" w:h="216" w:hRule="exact" w:wrap="none" w:vAnchor="page" w:hAnchor="page" w:x="11633" w:y="892"/>
        <w:widowControl w:val="0"/>
        <w:shd w:val="clear" w:color="auto" w:fill="auto"/>
        <w:bidi w:val="0"/>
        <w:spacing w:before="0" w:after="0" w:line="343" w:lineRule="auto"/>
        <w:ind w:left="0" w:right="0" w:firstLine="0"/>
        <w:jc w:val="left"/>
        <w:rPr>
          <w:sz w:val="17"/>
          <w:szCs w:val="17"/>
        </w:rPr>
      </w:pPr>
      <w:r>
        <w:rPr>
          <w:color w:val="231F2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В ПОМЕЩЕНИИ:</w:t>
      </w:r>
    </w:p>
    <w:p>
      <w:pPr>
        <w:pStyle w:val="Style6"/>
        <w:keepNext w:val="0"/>
        <w:keepLines w:val="0"/>
        <w:framePr w:w="2554" w:h="3499" w:hRule="exact" w:wrap="none" w:vAnchor="page" w:hAnchor="page" w:x="11633" w:y="1238"/>
        <w:widowControl w:val="0"/>
        <w:shd w:val="clear" w:color="auto" w:fill="auto"/>
        <w:bidi w:val="0"/>
        <w:spacing w:before="0" w:after="0" w:line="346" w:lineRule="auto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отойдите от окон, даже</w:t>
        <w:br/>
        <w:t>если стреляют далеко от</w:t>
        <w:br/>
        <w:t>вашего дома;</w:t>
      </w:r>
    </w:p>
    <w:p>
      <w:pPr>
        <w:pStyle w:val="Style6"/>
        <w:keepNext w:val="0"/>
        <w:keepLines w:val="0"/>
        <w:framePr w:w="2554" w:h="3499" w:hRule="exact" w:wrap="none" w:vAnchor="page" w:hAnchor="page" w:x="11633" w:y="1238"/>
        <w:widowControl w:val="0"/>
        <w:shd w:val="clear" w:color="auto" w:fill="auto"/>
        <w:bidi w:val="0"/>
        <w:spacing w:before="0" w:after="0" w:line="346" w:lineRule="auto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запретите ребенку входить</w:t>
      </w:r>
    </w:p>
    <w:p>
      <w:pPr>
        <w:pStyle w:val="Style6"/>
        <w:keepNext w:val="0"/>
        <w:keepLines w:val="0"/>
        <w:framePr w:w="2554" w:h="3499" w:hRule="exact" w:wrap="none" w:vAnchor="page" w:hAnchor="page" w:x="11633" w:y="1238"/>
        <w:widowControl w:val="0"/>
        <w:shd w:val="clear" w:color="auto" w:fill="auto"/>
        <w:bidi w:val="0"/>
        <w:spacing w:before="0" w:after="0" w:line="346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 комнату, со стороны кото</w:t>
        <w:br/>
        <w:t>рой слышны выстрелы;</w:t>
      </w:r>
    </w:p>
    <w:p>
      <w:pPr>
        <w:pStyle w:val="Style6"/>
        <w:keepNext w:val="0"/>
        <w:keepLines w:val="0"/>
        <w:framePr w:w="2554" w:h="3499" w:hRule="exact" w:wrap="none" w:vAnchor="page" w:hAnchor="page" w:x="11633" w:y="1238"/>
        <w:widowControl w:val="0"/>
        <w:shd w:val="clear" w:color="auto" w:fill="auto"/>
        <w:bidi w:val="0"/>
        <w:spacing w:before="0" w:after="0" w:line="343" w:lineRule="auto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покиньте комнату с окна</w:t>
        <w:t>-</w:t>
        <w:br/>
        <w:t>ми во время перестрелки,</w:t>
        <w:br/>
        <w:t>укройтесь внутри помеще</w:t>
        <w:t>-</w:t>
        <w:br/>
        <w:t>ния. Опыт показывает, что</w:t>
        <w:br/>
        <w:t>пуля, залетев в комнату,</w:t>
        <w:br/>
        <w:t>может срикошетить от стен</w:t>
      </w:r>
    </w:p>
    <w:p>
      <w:pPr>
        <w:pStyle w:val="Style6"/>
        <w:keepNext w:val="0"/>
        <w:keepLines w:val="0"/>
        <w:framePr w:w="2554" w:h="8270" w:hRule="exact" w:wrap="none" w:vAnchor="page" w:hAnchor="page" w:x="11633" w:y="4737"/>
        <w:widowControl w:val="0"/>
        <w:shd w:val="clear" w:color="auto" w:fill="auto"/>
        <w:bidi w:val="0"/>
        <w:spacing w:before="0" w:after="380" w:line="341" w:lineRule="auto"/>
        <w:ind w:left="0" w:right="24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 потолка не один раз, осо</w:t>
        <w:t>-</w:t>
        <w:br/>
        <w:t>бенно в домах с бетонными</w:t>
        <w:br/>
        <w:t>стенами.</w:t>
      </w:r>
    </w:p>
    <w:p>
      <w:pPr>
        <w:pStyle w:val="Style4"/>
        <w:keepNext w:val="0"/>
        <w:keepLines w:val="0"/>
        <w:framePr w:w="2554" w:h="8270" w:hRule="exact" w:wrap="none" w:vAnchor="page" w:hAnchor="page" w:x="11633" w:y="4737"/>
        <w:widowControl w:val="0"/>
        <w:shd w:val="clear" w:color="auto" w:fill="auto"/>
        <w:bidi w:val="0"/>
        <w:spacing w:before="0" w:after="0" w:line="343" w:lineRule="auto"/>
        <w:ind w:left="0" w:right="24" w:firstLine="0"/>
        <w:jc w:val="both"/>
      </w:pPr>
      <w:bookmarkStart w:id="7" w:name="bookmark7"/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 УЛИЦЕ:</w:t>
      </w:r>
      <w:bookmarkEnd w:id="7"/>
    </w:p>
    <w:p>
      <w:pPr>
        <w:pStyle w:val="Style6"/>
        <w:keepNext w:val="0"/>
        <w:keepLines w:val="0"/>
        <w:framePr w:w="2554" w:h="8270" w:hRule="exact" w:wrap="none" w:vAnchor="page" w:hAnchor="page" w:x="11633" w:y="4737"/>
        <w:widowControl w:val="0"/>
        <w:shd w:val="clear" w:color="auto" w:fill="auto"/>
        <w:bidi w:val="0"/>
        <w:spacing w:before="0" w:after="0" w:line="341" w:lineRule="auto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как можно скорее лягте на</w:t>
        <w:br/>
        <w:t>землю и замрите;</w:t>
      </w:r>
    </w:p>
    <w:p>
      <w:pPr>
        <w:pStyle w:val="Style6"/>
        <w:keepNext w:val="0"/>
        <w:keepLines w:val="0"/>
        <w:framePr w:w="2554" w:h="8270" w:hRule="exact" w:wrap="none" w:vAnchor="page" w:hAnchor="page" w:x="11633" w:y="4737"/>
        <w:widowControl w:val="0"/>
        <w:shd w:val="clear" w:color="auto" w:fill="auto"/>
        <w:bidi w:val="0"/>
        <w:spacing w:before="0" w:after="0" w:line="346" w:lineRule="auto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осмотритесь, чтобы найти</w:t>
        <w:br/>
        <w:t>укрытие. Укрытием может</w:t>
      </w:r>
    </w:p>
    <w:p>
      <w:pPr>
        <w:pStyle w:val="Style6"/>
        <w:keepNext w:val="0"/>
        <w:keepLines w:val="0"/>
        <w:framePr w:w="2554" w:h="8270" w:hRule="exact" w:wrap="none" w:vAnchor="page" w:hAnchor="page" w:x="11633" w:y="4737"/>
        <w:widowControl w:val="0"/>
        <w:shd w:val="clear" w:color="auto" w:fill="auto"/>
        <w:bidi w:val="0"/>
        <w:spacing w:before="0" w:after="0" w:line="346" w:lineRule="auto"/>
        <w:ind w:left="0" w:right="24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служить выступ здания,</w:t>
      </w:r>
    </w:p>
    <w:p>
      <w:pPr>
        <w:pStyle w:val="Style6"/>
        <w:keepNext w:val="0"/>
        <w:keepLines w:val="0"/>
        <w:framePr w:w="2554" w:h="8270" w:hRule="exact" w:wrap="none" w:vAnchor="page" w:hAnchor="page" w:x="11633" w:y="4737"/>
        <w:widowControl w:val="0"/>
        <w:shd w:val="clear" w:color="auto" w:fill="auto"/>
        <w:bidi w:val="0"/>
        <w:spacing w:before="0" w:after="0" w:line="346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каменные ступени, памят</w:t>
        <w:t>-</w:t>
        <w:br/>
        <w:t>ник, фонтан, бетонный</w:t>
      </w:r>
    </w:p>
    <w:p>
      <w:pPr>
        <w:pStyle w:val="Style6"/>
        <w:keepNext w:val="0"/>
        <w:keepLines w:val="0"/>
        <w:framePr w:w="2554" w:h="8270" w:hRule="exact" w:wrap="none" w:vAnchor="page" w:hAnchor="page" w:x="11633" w:y="4737"/>
        <w:widowControl w:val="0"/>
        <w:shd w:val="clear" w:color="auto" w:fill="auto"/>
        <w:bidi w:val="0"/>
        <w:spacing w:before="0" w:after="0" w:line="346" w:lineRule="auto"/>
        <w:ind w:left="0" w:right="24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столб, кирпичный забор или</w:t>
        <w:br/>
        <w:t>бордюрный камень;</w:t>
      </w:r>
    </w:p>
    <w:p>
      <w:pPr>
        <w:pStyle w:val="Style6"/>
        <w:keepNext w:val="0"/>
        <w:keepLines w:val="0"/>
        <w:framePr w:w="2554" w:h="8270" w:hRule="exact" w:wrap="none" w:vAnchor="page" w:hAnchor="page" w:x="11633" w:y="4737"/>
        <w:widowControl w:val="0"/>
        <w:shd w:val="clear" w:color="auto" w:fill="auto"/>
        <w:bidi w:val="0"/>
        <w:spacing w:before="0" w:after="0" w:line="343" w:lineRule="auto"/>
        <w:ind w:left="0" w:right="0" w:firstLine="22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к укрытию необходимо</w:t>
      </w:r>
    </w:p>
    <w:p>
      <w:pPr>
        <w:pStyle w:val="Style6"/>
        <w:keepNext w:val="0"/>
        <w:keepLines w:val="0"/>
        <w:framePr w:w="2554" w:h="8270" w:hRule="exact" w:wrap="none" w:vAnchor="page" w:hAnchor="page" w:x="11633" w:y="4737"/>
        <w:widowControl w:val="0"/>
        <w:shd w:val="clear" w:color="auto" w:fill="auto"/>
        <w:bidi w:val="0"/>
        <w:spacing w:before="0" w:after="0" w:line="343" w:lineRule="auto"/>
        <w:ind w:left="0" w:right="24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пробираться ползком.</w:t>
      </w:r>
    </w:p>
    <w:p>
      <w:pPr>
        <w:pStyle w:val="Style6"/>
        <w:keepNext w:val="0"/>
        <w:keepLines w:val="0"/>
        <w:framePr w:w="2554" w:h="8270" w:hRule="exact" w:wrap="none" w:vAnchor="page" w:hAnchor="page" w:x="11633" w:y="4737"/>
        <w:widowControl w:val="0"/>
        <w:shd w:val="clear" w:color="auto" w:fill="auto"/>
        <w:bidi w:val="0"/>
        <w:spacing w:before="0" w:after="0" w:line="346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Опасно бежать неосторож</w:t>
        <w:t>-</w:t>
        <w:br/>
        <w:t>ным передвижением вы</w:t>
        <w:br/>
        <w:t>можете вызвать огонь на</w:t>
      </w:r>
    </w:p>
    <w:p>
      <w:pPr>
        <w:pStyle w:val="Style6"/>
        <w:keepNext w:val="0"/>
        <w:keepLines w:val="0"/>
        <w:framePr w:w="2554" w:h="8270" w:hRule="exact" w:wrap="none" w:vAnchor="page" w:hAnchor="page" w:x="11633" w:y="4737"/>
        <w:widowControl w:val="0"/>
        <w:shd w:val="clear" w:color="auto" w:fill="auto"/>
        <w:bidi w:val="0"/>
        <w:spacing w:before="0" w:after="0" w:line="346" w:lineRule="auto"/>
        <w:ind w:left="0" w:right="24" w:firstLine="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себя;</w:t>
      </w:r>
    </w:p>
    <w:p>
      <w:pPr>
        <w:pStyle w:val="Style6"/>
        <w:keepNext w:val="0"/>
        <w:keepLines w:val="0"/>
        <w:framePr w:w="2554" w:h="8270" w:hRule="exact" w:wrap="none" w:vAnchor="page" w:hAnchor="page" w:x="11633" w:y="4737"/>
        <w:widowControl w:val="0"/>
        <w:shd w:val="clear" w:color="auto" w:fill="auto"/>
        <w:bidi w:val="0"/>
        <w:spacing w:before="0" w:after="0" w:line="343" w:lineRule="auto"/>
        <w:ind w:left="0" w:right="24" w:firstLine="220"/>
        <w:jc w:val="both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если вы спрятались за</w:t>
        <w:br/>
        <w:t>автомобилем, то учтите,</w:t>
        <w:br/>
        <w:t>что его металл тонкий, а</w:t>
        <w:br/>
        <w:t>в баке горючее, поэтому</w:t>
        <w:br/>
        <w:t>при первой возможности,</w:t>
        <w:br/>
        <w:t>спрячьтесь в более надеж</w:t>
        <w:t>-</w:t>
        <w:br/>
        <w:t>ном укрытии или покиньте</w:t>
        <w:br/>
        <w:t>опасную зону.</w:t>
      </w:r>
    </w:p>
    <w:p>
      <w:pPr>
        <w:pStyle w:val="Style14"/>
        <w:keepNext w:val="0"/>
        <w:keepLines w:val="0"/>
        <w:framePr w:w="346" w:h="3418" w:hRule="exact" w:wrap="none" w:vAnchor="page" w:hAnchor="page" w:x="16832" w:y="849"/>
        <w:widowControl w:val="0"/>
        <w:pBdr>
          <w:top w:val="single" w:sz="0" w:space="0" w:color="EE1C25"/>
          <w:bottom w:val="single" w:sz="0" w:space="0" w:color="EE1C25"/>
          <w:left w:val="single" w:sz="0" w:space="0" w:color="EE1C25"/>
          <w:right w:val="single" w:sz="0" w:space="0" w:color="EE1C25"/>
        </w:pBdr>
        <w:shd w:val="clear" w:color="auto" w:fill="EE1C25"/>
        <w:bidi w:val="0"/>
        <w:spacing w:before="0" w:after="0" w:line="290" w:lineRule="auto"/>
        <w:ind w:left="600" w:right="0" w:hanging="600"/>
        <w:jc w:val="left"/>
        <w:textDirection w:val="btLr"/>
      </w:pPr>
      <w:r>
        <w:rPr>
          <w:color w:val="FFFFFF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 xml:space="preserve">С МОБИЛЬНЫХ И СТАЦИОНАРНЫХ ТЕЛЕФОНОВ </w:t>
      </w:r>
      <w:r>
        <w:rPr>
          <w:color w:val="FFFFFF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подробная информация на сайте </w:t>
      </w:r>
      <w:r>
        <w:fldChar w:fldCharType="begin"/>
      </w:r>
      <w:r>
        <w:rPr/>
        <w:instrText> HYPERLINK "http://www.mchs.gov.ru" </w:instrText>
      </w:r>
      <w:r>
        <w:fldChar w:fldCharType="separate"/>
      </w:r>
      <w:r>
        <w:rPr>
          <w:color w:val="FFFFFF"/>
          <w:spacing w:val="0"/>
          <w:w w:val="100"/>
          <w:position w:val="0"/>
          <w:shd w:val="clear" w:color="auto" w:fill="auto"/>
          <w:lang w:val="en-US" w:eastAsia="en-US" w:bidi="en-US"/>
        </w:rPr>
        <w:t>www.mchs.gov.ru</w:t>
      </w:r>
      <w:r>
        <w:fldChar w:fldCharType="end"/>
      </w:r>
    </w:p>
    <w:p>
      <w:pPr>
        <w:pStyle w:val="Style2"/>
        <w:keepNext w:val="0"/>
        <w:keepLines w:val="0"/>
        <w:framePr w:w="2731" w:h="595" w:hRule="exact" w:wrap="none" w:vAnchor="page" w:hAnchor="page" w:x="14403" w:y="4977"/>
        <w:widowControl w:val="0"/>
        <w:pBdr>
          <w:top w:val="single" w:sz="0" w:space="0" w:color="700404"/>
          <w:bottom w:val="single" w:sz="0" w:space="0" w:color="700404"/>
          <w:left w:val="single" w:sz="0" w:space="0" w:color="700404"/>
          <w:right w:val="single" w:sz="0" w:space="0" w:color="700404"/>
        </w:pBdr>
        <w:shd w:val="clear" w:color="auto" w:fill="700404"/>
        <w:bidi w:val="0"/>
        <w:spacing w:before="0" w:after="0" w:line="240" w:lineRule="auto"/>
        <w:ind w:left="0" w:right="0" w:firstLine="0"/>
      </w:pPr>
      <w:bookmarkStart w:id="8" w:name="bookmark8"/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 ПОЛУЧЕНИИ</w:t>
        <w:br/>
        <w:t>УГРОЗ ПО ТЕЛЕФОНУ</w:t>
      </w:r>
      <w:bookmarkEnd w:id="8"/>
    </w:p>
    <w:p>
      <w:pPr>
        <w:pStyle w:val="Style6"/>
        <w:keepNext w:val="0"/>
        <w:keepLines w:val="0"/>
        <w:framePr w:w="2731" w:h="7214" w:hRule="exact" w:wrap="none" w:vAnchor="page" w:hAnchor="page" w:x="14403" w:y="5846"/>
        <w:widowControl w:val="0"/>
        <w:shd w:val="clear" w:color="auto" w:fill="auto"/>
        <w:bidi w:val="0"/>
        <w:spacing w:before="0" w:line="269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Постарайтесь запомнить как можно больше инфор</w:t>
        <w:softHyphen/>
        <w:t>мации:</w:t>
      </w:r>
    </w:p>
    <w:p>
      <w:pPr>
        <w:pStyle w:val="Style6"/>
        <w:keepNext w:val="0"/>
        <w:keepLines w:val="0"/>
        <w:framePr w:w="2731" w:h="7214" w:hRule="exact" w:wrap="none" w:vAnchor="page" w:hAnchor="page" w:x="14403" w:y="5846"/>
        <w:widowControl w:val="0"/>
        <w:shd w:val="clear" w:color="auto" w:fill="auto"/>
        <w:bidi w:val="0"/>
        <w:spacing w:before="0"/>
        <w:ind w:left="0" w:right="0" w:firstLine="2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зафиксируйте время нача</w:t>
        <w:softHyphen/>
        <w:t>ла и окончания разговора;</w:t>
      </w:r>
    </w:p>
    <w:p>
      <w:pPr>
        <w:pStyle w:val="Style6"/>
        <w:keepNext w:val="0"/>
        <w:keepLines w:val="0"/>
        <w:framePr w:w="2731" w:h="7214" w:hRule="exact" w:wrap="none" w:vAnchor="page" w:hAnchor="page" w:x="14403" w:y="5846"/>
        <w:widowControl w:val="0"/>
        <w:shd w:val="clear" w:color="auto" w:fill="auto"/>
        <w:bidi w:val="0"/>
        <w:spacing w:before="0"/>
        <w:ind w:left="0" w:right="0" w:firstLine="2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точный текст угрозы;</w:t>
      </w:r>
    </w:p>
    <w:p>
      <w:pPr>
        <w:pStyle w:val="Style6"/>
        <w:keepNext w:val="0"/>
        <w:keepLines w:val="0"/>
        <w:framePr w:w="2731" w:h="7214" w:hRule="exact" w:wrap="none" w:vAnchor="page" w:hAnchor="page" w:x="14403" w:y="5846"/>
        <w:widowControl w:val="0"/>
        <w:shd w:val="clear" w:color="auto" w:fill="auto"/>
        <w:bidi w:val="0"/>
        <w:spacing w:before="0"/>
        <w:ind w:left="0" w:right="0" w:firstLine="2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постараться определить:</w:t>
      </w:r>
    </w:p>
    <w:p>
      <w:pPr>
        <w:pStyle w:val="Style6"/>
        <w:keepNext w:val="0"/>
        <w:keepLines w:val="0"/>
        <w:framePr w:w="2731" w:h="7214" w:hRule="exact" w:wrap="none" w:vAnchor="page" w:hAnchor="page" w:x="14403" w:y="5846"/>
        <w:widowControl w:val="0"/>
        <w:shd w:val="clear" w:color="auto" w:fill="auto"/>
        <w:bidi w:val="0"/>
        <w:spacing w:before="0" w:after="0"/>
        <w:ind w:left="0" w:right="0" w:firstLine="0"/>
        <w:jc w:val="center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ГОЛОС (громкий, тихий, высо</w:t>
        <w:t>-</w:t>
        <w:br/>
        <w:t>кий, низкий, мягкий, грубый,</w:t>
      </w:r>
    </w:p>
    <w:p>
      <w:pPr>
        <w:pStyle w:val="Style6"/>
        <w:keepNext w:val="0"/>
        <w:keepLines w:val="0"/>
        <w:framePr w:w="2731" w:h="7214" w:hRule="exact" w:wrap="none" w:vAnchor="page" w:hAnchor="page" w:x="14403" w:y="5846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веселый, невнятный).</w:t>
      </w:r>
    </w:p>
    <w:p>
      <w:pPr>
        <w:pStyle w:val="Style6"/>
        <w:keepNext w:val="0"/>
        <w:keepLines w:val="0"/>
        <w:framePr w:w="2731" w:h="7214" w:hRule="exact" w:wrap="none" w:vAnchor="page" w:hAnchor="page" w:x="14403" w:y="5846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РЕЧЬ (быстрая, медленная,</w:t>
      </w:r>
    </w:p>
    <w:p>
      <w:pPr>
        <w:pStyle w:val="Style6"/>
        <w:keepNext w:val="0"/>
        <w:keepLines w:val="0"/>
        <w:framePr w:w="2731" w:h="7214" w:hRule="exact" w:wrap="none" w:vAnchor="page" w:hAnchor="page" w:x="14403" w:y="5846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внятная, неразборчивая, искаженная).</w:t>
      </w:r>
    </w:p>
    <w:p>
      <w:pPr>
        <w:pStyle w:val="Style6"/>
        <w:keepNext w:val="0"/>
        <w:keepLines w:val="0"/>
        <w:framePr w:w="2731" w:h="7214" w:hRule="exact" w:wrap="none" w:vAnchor="page" w:hAnchor="page" w:x="14403" w:y="5846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ДЕФЕКТЫ РЕЧИ (заикается,</w:t>
      </w:r>
    </w:p>
    <w:p>
      <w:pPr>
        <w:pStyle w:val="Style6"/>
        <w:keepNext w:val="0"/>
        <w:keepLines w:val="0"/>
        <w:framePr w:w="2731" w:h="7214" w:hRule="exact" w:wrap="none" w:vAnchor="page" w:hAnchor="page" w:x="14403" w:y="5846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говорит «в нос», шепелявит, картавит).</w:t>
      </w:r>
    </w:p>
    <w:p>
      <w:pPr>
        <w:pStyle w:val="Style6"/>
        <w:keepNext w:val="0"/>
        <w:keepLines w:val="0"/>
        <w:framePr w:w="2731" w:h="7214" w:hRule="exact" w:wrap="none" w:vAnchor="page" w:hAnchor="page" w:x="14403" w:y="5846"/>
        <w:widowControl w:val="0"/>
        <w:shd w:val="clear" w:color="auto" w:fill="auto"/>
        <w:bidi w:val="0"/>
        <w:spacing w:before="0" w:line="269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АКЦЕНТ (местный, ино</w:t>
        <w:softHyphen/>
        <w:t>странный, какой националь</w:t>
        <w:softHyphen/>
        <w:t>ности).</w:t>
      </w:r>
    </w:p>
    <w:p>
      <w:pPr>
        <w:pStyle w:val="Style6"/>
        <w:keepNext w:val="0"/>
        <w:keepLines w:val="0"/>
        <w:framePr w:w="2731" w:h="7214" w:hRule="exact" w:wrap="none" w:vAnchor="page" w:hAnchor="page" w:x="14403" w:y="5846"/>
        <w:widowControl w:val="0"/>
        <w:shd w:val="clear" w:color="auto" w:fill="auto"/>
        <w:bidi w:val="0"/>
        <w:spacing w:before="0" w:after="0" w:line="269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МАНЕРА (спокойная, воз</w:t>
        <w:softHyphen/>
        <w:t>бужденная, (не) разумная,</w:t>
      </w:r>
    </w:p>
    <w:p>
      <w:pPr>
        <w:pStyle w:val="Style6"/>
        <w:keepNext w:val="0"/>
        <w:keepLines w:val="0"/>
        <w:framePr w:w="2731" w:h="7214" w:hRule="exact" w:wrap="none" w:vAnchor="page" w:hAnchor="page" w:x="14403" w:y="5846"/>
        <w:widowControl w:val="0"/>
        <w:shd w:val="clear" w:color="auto" w:fill="auto"/>
        <w:bidi w:val="0"/>
        <w:spacing w:before="0" w:line="269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(не) последовательная, осто</w:t>
        <w:softHyphen/>
        <w:t>рожная, насмешливая).</w:t>
      </w:r>
    </w:p>
    <w:p>
      <w:pPr>
        <w:pStyle w:val="Style6"/>
        <w:keepNext w:val="0"/>
        <w:keepLines w:val="0"/>
        <w:framePr w:w="2731" w:h="7214" w:hRule="exact" w:wrap="none" w:vAnchor="page" w:hAnchor="page" w:x="14403" w:y="5846"/>
        <w:widowControl w:val="0"/>
        <w:shd w:val="clear" w:color="auto" w:fill="auto"/>
        <w:bidi w:val="0"/>
        <w:spacing w:before="0" w:after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ФОН, ШУМ (шум машины,</w:t>
      </w:r>
    </w:p>
    <w:p>
      <w:pPr>
        <w:pStyle w:val="Style6"/>
        <w:keepNext w:val="0"/>
        <w:keepLines w:val="0"/>
        <w:framePr w:w="2731" w:h="7214" w:hRule="exact" w:wrap="none" w:vAnchor="page" w:hAnchor="page" w:x="14403" w:y="5846"/>
        <w:widowControl w:val="0"/>
        <w:shd w:val="clear" w:color="auto" w:fill="auto"/>
        <w:bidi w:val="0"/>
        <w:spacing w:before="0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уличное движение, вокзал, музыка, тихие голоса, живот</w:t>
        <w:softHyphen/>
        <w:t>ные, вечеринка).</w:t>
      </w:r>
    </w:p>
    <w:p>
      <w:pPr>
        <w:pStyle w:val="Style6"/>
        <w:keepNext w:val="0"/>
        <w:keepLines w:val="0"/>
        <w:framePr w:w="2731" w:h="7214" w:hRule="exact" w:wrap="none" w:vAnchor="page" w:hAnchor="page" w:x="14403" w:y="5846"/>
        <w:widowControl w:val="0"/>
        <w:shd w:val="clear" w:color="auto" w:fill="auto"/>
        <w:bidi w:val="0"/>
        <w:spacing w:before="0" w:after="0"/>
        <w:ind w:left="0" w:right="0" w:firstLine="26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 другого телефона позво</w:t>
        <w:softHyphen/>
        <w:t xml:space="preserve">ните по </w:t>
      </w: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 xml:space="preserve">«02»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или </w:t>
      </w:r>
      <w:r>
        <w:rPr>
          <w:spacing w:val="0"/>
          <w:w w:val="100"/>
          <w:position w:val="0"/>
          <w:shd w:val="clear" w:color="auto" w:fill="auto"/>
          <w:lang w:val="en-US" w:eastAsia="en-US" w:bidi="en-US"/>
        </w:rPr>
        <w:t xml:space="preserve">«112»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 сообщите о случившемся.</w:t>
      </w:r>
    </w:p>
    <w:drawing>
      <wp:anchor distT="0" distB="0" distL="0" distR="0" simplePos="0" relativeHeight="62914691" behindDoc="1" locked="0" layoutInCell="1" allowOverlap="1">
        <wp:simplePos x="0" y="0"/>
        <wp:positionH relativeFrom="page">
          <wp:posOffset>107950</wp:posOffset>
        </wp:positionH>
        <wp:positionV relativeFrom="page">
          <wp:posOffset>7030720</wp:posOffset>
        </wp:positionV>
        <wp:extent cx="542290" cy="1481455"/>
        <wp:wrapNone/>
        <wp:docPr id="6" name="Shape 6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7" name="Picture box 7"/>
                <pic:cNvPicPr/>
              </pic:nvPicPr>
              <pic:blipFill>
                <a:blip r:embed="rId5"/>
                <a:stretch/>
              </pic:blipFill>
              <pic:spPr>
                <a:xfrm>
                  <a:ext cx="542290" cy="148145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2" behindDoc="1" locked="0" layoutInCell="1" allowOverlap="1">
        <wp:simplePos x="0" y="0"/>
        <wp:positionH relativeFrom="page">
          <wp:posOffset>1052830</wp:posOffset>
        </wp:positionH>
        <wp:positionV relativeFrom="page">
          <wp:posOffset>6551930</wp:posOffset>
        </wp:positionV>
        <wp:extent cx="402590" cy="353695"/>
        <wp:wrapNone/>
        <wp:docPr id="8" name="Shape 8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9" name="Picture box 9"/>
                <pic:cNvPicPr/>
              </pic:nvPicPr>
              <pic:blipFill>
                <a:blip r:embed="rId7"/>
                <a:stretch/>
              </pic:blipFill>
              <pic:spPr>
                <a:xfrm>
                  <a:ext cx="402590" cy="353695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3" behindDoc="1" locked="0" layoutInCell="1" allowOverlap="1">
        <wp:simplePos x="0" y="0"/>
        <wp:positionH relativeFrom="page">
          <wp:posOffset>784860</wp:posOffset>
        </wp:positionH>
        <wp:positionV relativeFrom="page">
          <wp:posOffset>8009255</wp:posOffset>
        </wp:positionV>
        <wp:extent cx="670560" cy="341630"/>
        <wp:wrapNone/>
        <wp:docPr id="10" name="Shape 10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1" name="Picture box 11"/>
                <pic:cNvPicPr/>
              </pic:nvPicPr>
              <pic:blipFill>
                <a:blip r:embed="rId9"/>
                <a:stretch/>
              </pic:blipFill>
              <pic:spPr>
                <a:xfrm>
                  <a:ext cx="670560" cy="341630"/>
                </a:xfrm>
                <a:prstGeom prst="rect"/>
              </pic:spPr>
            </pic:pic>
          </a:graphicData>
        </a:graphic>
      </wp:anchor>
    </w:drawing>
    <w:drawing>
      <wp:anchor distT="0" distB="0" distL="0" distR="0" simplePos="0" relativeHeight="62914694" behindDoc="1" locked="0" layoutInCell="1" allowOverlap="1">
        <wp:simplePos x="0" y="0"/>
        <wp:positionH relativeFrom="page">
          <wp:posOffset>7362190</wp:posOffset>
        </wp:positionH>
        <wp:positionV relativeFrom="page">
          <wp:posOffset>419735</wp:posOffset>
        </wp:positionV>
        <wp:extent cx="3542030" cy="2609215"/>
        <wp:wrapNone/>
        <wp:docPr id="12" name="Shape 12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3" name="Picture box 13"/>
                <pic:cNvPicPr/>
              </pic:nvPicPr>
              <pic:blipFill>
                <a:blip r:embed="rId11"/>
                <a:stretch/>
              </pic:blipFill>
              <pic:spPr>
                <a:xfrm>
                  <a:ext cx="3542030" cy="2609215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14" w:lineRule="exact"/>
        <w:sectPr>
          <w:footnotePr>
            <w:pos w:val="pageBottom"/>
            <w:numFmt w:val="decimal"/>
            <w:numRestart w:val="continuous"/>
          </w:footnotePr>
          <w:pgSz w:w="17346" w:h="13732" w:orient="landscape"/>
          <w:pgMar w:top="360" w:left="360" w:right="360" w:bottom="360" w:header="0" w:footer="3" w:gutter="0"/>
          <w:cols w:space="720"/>
          <w:noEndnote/>
          <w:rtlGutter w:val="0"/>
          <w:docGrid w:linePitch="360"/>
        </w:sectPr>
      </w:pPr>
    </w:p>
    <w:p>
      <w:pPr>
        <w:widowControl w:val="0"/>
        <w:spacing w:line="14" w:lineRule="exact"/>
      </w:pP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1014710" cy="8719820"/>
                <wp:wrapNone/>
                <wp:docPr id="14" name="Shape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ext cx="11014710" cy="8719820"/>
                        </a:xfrm>
                        <a:prstGeom prst="rect"/>
                        <a:solidFill>
                          <a:srgbClr val="ACD8F3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style="position:absolute;margin-left:0;margin-top:0;width:867.29999999999995pt;height:686.60000000000002pt;z-index:-251658240;mso-position-horizontal-relative:page;mso-position-vertical-relative:page;z-index:-251658747" fillcolor="#ACD8F3" stroked="f"/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1909445</wp:posOffset>
                </wp:positionH>
                <wp:positionV relativeFrom="page">
                  <wp:posOffset>3321050</wp:posOffset>
                </wp:positionV>
                <wp:extent cx="0" cy="5123815"/>
                <wp:wrapNone/>
                <wp:docPr id="15" name="Shape 15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5123815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150.34999999999999pt;margin-top:261.5pt;width:0;height:403.44999999999999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  <w:r>
        <mc:AlternateContent>
          <mc:Choice Requires="wps">
            <w:drawing>
              <wp:anchor simplePos="0" relativeHeight="2" behindDoc="1" locked="0" layoutInCell="1" allowOverlap="1">
                <wp:simplePos x="0" y="0"/>
                <wp:positionH relativeFrom="page">
                  <wp:posOffset>3707765</wp:posOffset>
                </wp:positionH>
                <wp:positionV relativeFrom="page">
                  <wp:posOffset>3321050</wp:posOffset>
                </wp:positionV>
                <wp:extent cx="0" cy="5123815"/>
                <wp:wrapNone/>
                <wp:docPr id="16" name="Shape 16"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ext cx="0" cy="5123815"/>
                        </a:xfrm>
                        <a:prstGeom prst="straightConnector1"/>
                        <a:ln w="12065">
                          <a:solidFill/>
                          <a:prstDash val="sysDot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o:spt="32" o:oned="1" path="m,l21600,21600e" style="position:absolute;margin-left:291.94999999999999pt;margin-top:261.5pt;width:0;height:403.44999999999999pt;z-index:-251658240;mso-position-horizontal-relative:page;mso-position-vertical-relative:page">
                <v:stroke weight="0.94999999999999996pt" endcap="round" dashstyle="1 1"/>
              </v:shape>
            </w:pict>
          </mc:Fallback>
        </mc:AlternateContent>
      </w:r>
    </w:p>
    <w:p>
      <w:pPr>
        <w:pStyle w:val="Style2"/>
        <w:keepNext w:val="0"/>
        <w:keepLines w:val="0"/>
        <w:framePr w:w="8150" w:h="317" w:hRule="exact" w:wrap="none" w:vAnchor="page" w:hAnchor="page" w:x="440" w:y="532"/>
        <w:widowControl w:val="0"/>
        <w:pBdr>
          <w:top w:val="single" w:sz="0" w:space="0" w:color="700404"/>
          <w:bottom w:val="single" w:sz="0" w:space="0" w:color="700404"/>
          <w:left w:val="single" w:sz="0" w:space="0" w:color="700404"/>
          <w:right w:val="single" w:sz="0" w:space="0" w:color="700404"/>
        </w:pBdr>
        <w:shd w:val="clear" w:color="auto" w:fill="700404"/>
        <w:bidi w:val="0"/>
        <w:spacing w:before="0" w:after="0" w:line="240" w:lineRule="auto"/>
        <w:ind w:left="0" w:right="0" w:firstLine="0"/>
      </w:pPr>
      <w:bookmarkStart w:id="9" w:name="bookmark9"/>
      <w:r>
        <w:rPr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ОБЩИЕ ПРАВИЛА БЕЗОПАСНОСТИ</w:t>
      </w:r>
      <w:bookmarkEnd w:id="9"/>
    </w:p>
    <w:p>
      <w:pPr>
        <w:pStyle w:val="Style6"/>
        <w:keepNext w:val="0"/>
        <w:keepLines w:val="0"/>
        <w:framePr w:w="2491" w:h="2568" w:hRule="exact" w:wrap="none" w:vAnchor="page" w:hAnchor="page" w:x="449" w:y="1002"/>
        <w:widowControl w:val="0"/>
        <w:shd w:val="clear" w:color="auto" w:fill="auto"/>
        <w:bidi w:val="0"/>
        <w:spacing w:before="0" w:after="0" w:line="283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Терроризм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- идеология</w:t>
      </w:r>
    </w:p>
    <w:p>
      <w:pPr>
        <w:pStyle w:val="Style6"/>
        <w:keepNext w:val="0"/>
        <w:keepLines w:val="0"/>
        <w:framePr w:w="2491" w:h="2568" w:hRule="exact" w:wrap="none" w:vAnchor="page" w:hAnchor="page" w:x="449" w:y="1002"/>
        <w:widowControl w:val="0"/>
        <w:shd w:val="clear" w:color="auto" w:fill="auto"/>
        <w:bidi w:val="0"/>
        <w:spacing w:before="0" w:after="0" w:line="283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насилия и практика воздей</w:t>
        <w:softHyphen/>
        <w:t>ствия на принятие решения органами государственной власти, органами местного самоуправления или между</w:t>
        <w:softHyphen/>
        <w:t>народными организациями, связанные с устрашением населения и (или) иными формами противоправных насильственных действий.</w:t>
      </w:r>
    </w:p>
    <w:p>
      <w:pPr>
        <w:pStyle w:val="Style8"/>
        <w:keepNext w:val="0"/>
        <w:keepLines w:val="0"/>
        <w:framePr w:w="8150" w:h="317" w:hRule="exact" w:wrap="none" w:vAnchor="page" w:hAnchor="page" w:x="440" w:y="4775"/>
        <w:widowControl w:val="0"/>
        <w:pBdr>
          <w:top w:val="single" w:sz="0" w:space="0" w:color="700404"/>
          <w:bottom w:val="single" w:sz="0" w:space="0" w:color="700404"/>
          <w:left w:val="single" w:sz="0" w:space="0" w:color="700404"/>
          <w:right w:val="single" w:sz="0" w:space="0" w:color="700404"/>
        </w:pBdr>
        <w:shd w:val="clear" w:color="auto" w:fill="700404"/>
        <w:bidi w:val="0"/>
        <w:spacing w:before="0" w:after="0" w:line="240" w:lineRule="auto"/>
        <w:ind w:left="0" w:right="0" w:firstLine="0"/>
        <w:jc w:val="center"/>
        <w:rPr>
          <w:sz w:val="24"/>
          <w:szCs w:val="24"/>
        </w:rPr>
      </w:pPr>
      <w:r>
        <w:rPr>
          <w:b/>
          <w:bCs/>
          <w:color w:val="FFFFFF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 ОБНАРУЖЕНИИ ПОДОЗРИТЕЛЬНОГО ПРЕДМЕТА</w:t>
      </w:r>
    </w:p>
    <w:p>
      <w:pPr>
        <w:pStyle w:val="Style6"/>
        <w:keepNext w:val="0"/>
        <w:keepLines w:val="0"/>
        <w:framePr w:w="2491" w:h="7666" w:hRule="exact" w:wrap="none" w:vAnchor="page" w:hAnchor="page" w:x="449" w:y="5255"/>
        <w:widowControl w:val="0"/>
        <w:shd w:val="clear" w:color="auto" w:fill="auto"/>
        <w:bidi w:val="0"/>
        <w:spacing w:before="0" w:line="343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Если вы обнаружили забытую или бесхозную вещь в общественном транспорте:</w:t>
      </w:r>
    </w:p>
    <w:p>
      <w:pPr>
        <w:pStyle w:val="Style6"/>
        <w:keepNext w:val="0"/>
        <w:keepLines w:val="0"/>
        <w:framePr w:w="2491" w:h="7666" w:hRule="exact" w:wrap="none" w:vAnchor="page" w:hAnchor="page" w:x="449" w:y="5255"/>
        <w:widowControl w:val="0"/>
        <w:shd w:val="clear" w:color="auto" w:fill="auto"/>
        <w:bidi w:val="0"/>
        <w:spacing w:before="0" w:line="341" w:lineRule="auto"/>
        <w:ind w:left="0" w:right="0" w:firstLine="18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опросите людей, находя</w:t>
        <w:softHyphen/>
        <w:t>щихся рядом;</w:t>
      </w:r>
    </w:p>
    <w:p>
      <w:pPr>
        <w:pStyle w:val="Style6"/>
        <w:keepNext w:val="0"/>
        <w:keepLines w:val="0"/>
        <w:framePr w:w="2491" w:h="7666" w:hRule="exact" w:wrap="none" w:vAnchor="page" w:hAnchor="page" w:x="449" w:y="5255"/>
        <w:widowControl w:val="0"/>
        <w:shd w:val="clear" w:color="auto" w:fill="auto"/>
        <w:bidi w:val="0"/>
        <w:spacing w:before="0" w:line="343" w:lineRule="auto"/>
        <w:ind w:left="0" w:right="0" w:firstLine="18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если хозяин не установ</w:t>
        <w:softHyphen/>
        <w:t>лен, немедленно сооб</w:t>
        <w:softHyphen/>
        <w:t>щите о находке водителю транспорта.</w:t>
      </w:r>
    </w:p>
    <w:p>
      <w:pPr>
        <w:pStyle w:val="Style6"/>
        <w:keepNext w:val="0"/>
        <w:keepLines w:val="0"/>
        <w:framePr w:w="2491" w:h="7666" w:hRule="exact" w:wrap="none" w:vAnchor="page" w:hAnchor="page" w:x="449" w:y="5255"/>
        <w:widowControl w:val="0"/>
        <w:shd w:val="clear" w:color="auto" w:fill="auto"/>
        <w:bidi w:val="0"/>
        <w:spacing w:before="0" w:line="346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Если вы обнаружили забытую или бесхозную вещь в подъезде дома:</w:t>
      </w:r>
    </w:p>
    <w:p>
      <w:pPr>
        <w:pStyle w:val="Style6"/>
        <w:keepNext w:val="0"/>
        <w:keepLines w:val="0"/>
        <w:framePr w:w="2491" w:h="7666" w:hRule="exact" w:wrap="none" w:vAnchor="page" w:hAnchor="page" w:x="449" w:y="5255"/>
        <w:widowControl w:val="0"/>
        <w:shd w:val="clear" w:color="auto" w:fill="auto"/>
        <w:bidi w:val="0"/>
        <w:spacing w:before="0" w:line="346" w:lineRule="auto"/>
        <w:ind w:left="0" w:right="0" w:firstLine="18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спросите у соседей, воз</w:t>
        <w:softHyphen/>
        <w:t>можно, она принадлежит им;</w:t>
      </w:r>
    </w:p>
    <w:p>
      <w:pPr>
        <w:pStyle w:val="Style6"/>
        <w:keepNext w:val="0"/>
        <w:keepLines w:val="0"/>
        <w:framePr w:w="2491" w:h="7666" w:hRule="exact" w:wrap="none" w:vAnchor="page" w:hAnchor="page" w:x="449" w:y="5255"/>
        <w:widowControl w:val="0"/>
        <w:shd w:val="clear" w:color="auto" w:fill="auto"/>
        <w:bidi w:val="0"/>
        <w:spacing w:before="0" w:after="0" w:line="343" w:lineRule="auto"/>
        <w:ind w:left="0" w:right="0" w:firstLine="18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если владелец не установ</w:t>
        <w:softHyphen/>
        <w:t>лен, немедленно сообщите</w:t>
      </w:r>
    </w:p>
    <w:p>
      <w:pPr>
        <w:pStyle w:val="Style6"/>
        <w:keepNext w:val="0"/>
        <w:keepLines w:val="0"/>
        <w:framePr w:w="2491" w:h="7666" w:hRule="exact" w:wrap="none" w:vAnchor="page" w:hAnchor="page" w:x="449" w:y="5255"/>
        <w:widowControl w:val="0"/>
        <w:shd w:val="clear" w:color="auto" w:fill="auto"/>
        <w:bidi w:val="0"/>
        <w:spacing w:before="0" w:line="343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 правоохранительные органы, местные органы управления, управляющую компанию и т.д.;</w:t>
      </w:r>
    </w:p>
    <w:p>
      <w:pPr>
        <w:pStyle w:val="Style6"/>
        <w:keepNext w:val="0"/>
        <w:keepLines w:val="0"/>
        <w:framePr w:w="2491" w:h="7666" w:hRule="exact" w:wrap="none" w:vAnchor="page" w:hAnchor="page" w:x="449" w:y="5255"/>
        <w:widowControl w:val="0"/>
        <w:shd w:val="clear" w:color="auto" w:fill="auto"/>
        <w:bidi w:val="0"/>
        <w:spacing w:before="0" w:after="0" w:line="343" w:lineRule="auto"/>
        <w:ind w:left="0" w:right="0" w:firstLine="18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исключите возникновение паники, сообщите о находке только тем, кому об этом необходимо знать.</w:t>
      </w:r>
    </w:p>
    <w:p>
      <w:pPr>
        <w:pStyle w:val="Style6"/>
        <w:keepNext w:val="0"/>
        <w:keepLines w:val="0"/>
        <w:framePr w:w="5424" w:h="3552" w:hRule="exact" w:wrap="none" w:vAnchor="page" w:hAnchor="page" w:x="3094" w:y="993"/>
        <w:widowControl w:val="0"/>
        <w:shd w:val="clear" w:color="auto" w:fill="auto"/>
        <w:bidi w:val="0"/>
        <w:spacing w:before="0" w:line="283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Основные формы и методы проявления терроризма:</w:t>
      </w:r>
    </w:p>
    <w:p>
      <w:pPr>
        <w:pStyle w:val="Style6"/>
        <w:keepNext w:val="0"/>
        <w:keepLines w:val="0"/>
        <w:framePr w:w="5424" w:h="3552" w:hRule="exact" w:wrap="none" w:vAnchor="page" w:hAnchor="page" w:x="3094" w:y="993"/>
        <w:widowControl w:val="0"/>
        <w:shd w:val="clear" w:color="auto" w:fill="auto"/>
        <w:bidi w:val="0"/>
        <w:spacing w:before="0" w:line="283" w:lineRule="auto"/>
        <w:ind w:left="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взрывы государственных, военных объектов, жилых домов, вокзалов, аэропортов, и т.д.;</w:t>
      </w:r>
    </w:p>
    <w:p>
      <w:pPr>
        <w:pStyle w:val="Style6"/>
        <w:keepNext w:val="0"/>
        <w:keepLines w:val="0"/>
        <w:framePr w:w="5424" w:h="3552" w:hRule="exact" w:wrap="none" w:vAnchor="page" w:hAnchor="page" w:x="3094" w:y="993"/>
        <w:widowControl w:val="0"/>
        <w:shd w:val="clear" w:color="auto" w:fill="auto"/>
        <w:bidi w:val="0"/>
        <w:spacing w:before="0" w:line="283" w:lineRule="auto"/>
        <w:ind w:left="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убийства и похищения общественных и государственных деятелей, сотрудников правоохранительных органов, журна</w:t>
        <w:softHyphen/>
        <w:t>листов, иностранных дипломатов и др. граждан;</w:t>
      </w:r>
    </w:p>
    <w:p>
      <w:pPr>
        <w:pStyle w:val="Style6"/>
        <w:keepNext w:val="0"/>
        <w:keepLines w:val="0"/>
        <w:framePr w:w="5424" w:h="3552" w:hRule="exact" w:wrap="none" w:vAnchor="page" w:hAnchor="page" w:x="3094" w:y="993"/>
        <w:widowControl w:val="0"/>
        <w:shd w:val="clear" w:color="auto" w:fill="auto"/>
        <w:bidi w:val="0"/>
        <w:spacing w:before="0" w:line="283" w:lineRule="auto"/>
        <w:ind w:left="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захват заложников;</w:t>
      </w:r>
    </w:p>
    <w:p>
      <w:pPr>
        <w:pStyle w:val="Style6"/>
        <w:keepNext w:val="0"/>
        <w:keepLines w:val="0"/>
        <w:framePr w:w="5424" w:h="3552" w:hRule="exact" w:wrap="none" w:vAnchor="page" w:hAnchor="page" w:x="3094" w:y="993"/>
        <w:widowControl w:val="0"/>
        <w:shd w:val="clear" w:color="auto" w:fill="auto"/>
        <w:bidi w:val="0"/>
        <w:spacing w:before="0" w:after="0" w:line="283" w:lineRule="auto"/>
        <w:ind w:left="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захват учреждений, зданий, самолётов, кораблей или других транспортных средств;</w:t>
      </w:r>
    </w:p>
    <w:p>
      <w:pPr>
        <w:pStyle w:val="Style6"/>
        <w:keepNext w:val="0"/>
        <w:keepLines w:val="0"/>
        <w:framePr w:w="5424" w:h="3552" w:hRule="exact" w:wrap="none" w:vAnchor="page" w:hAnchor="page" w:x="3094" w:y="993"/>
        <w:widowControl w:val="0"/>
        <w:shd w:val="clear" w:color="auto" w:fill="auto"/>
        <w:bidi w:val="0"/>
        <w:spacing w:before="0" w:after="0" w:line="187" w:lineRule="auto"/>
        <w:ind w:left="0" w:right="60" w:firstLine="0"/>
        <w:jc w:val="center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I</w:t>
      </w:r>
    </w:p>
    <w:p>
      <w:pPr>
        <w:pStyle w:val="Style6"/>
        <w:keepNext w:val="0"/>
        <w:keepLines w:val="0"/>
        <w:framePr w:w="5424" w:h="3552" w:hRule="exact" w:wrap="none" w:vAnchor="page" w:hAnchor="page" w:x="3094" w:y="993"/>
        <w:widowControl w:val="0"/>
        <w:shd w:val="clear" w:color="auto" w:fill="auto"/>
        <w:bidi w:val="0"/>
        <w:spacing w:before="0" w:after="0" w:line="283" w:lineRule="auto"/>
        <w:ind w:left="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использование отравляющих, радиоактивных или биологи</w:t>
        <w:softHyphen/>
        <w:t>чески опасных веществ.</w:t>
      </w:r>
    </w:p>
    <w:p>
      <w:pPr>
        <w:pStyle w:val="Style6"/>
        <w:keepNext w:val="0"/>
        <w:keepLines w:val="0"/>
        <w:framePr w:w="5424" w:h="3552" w:hRule="exact" w:wrap="none" w:vAnchor="page" w:hAnchor="page" w:x="3094" w:y="993"/>
        <w:widowControl w:val="0"/>
        <w:shd w:val="clear" w:color="auto" w:fill="auto"/>
        <w:bidi w:val="0"/>
        <w:spacing w:before="0" w:after="0" w:line="283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Наиболее характерными особенностями действий терро</w:t>
        <w:softHyphen/>
        <w:t>ристов является организация взрывов в местах массового скопления людей и в жилых домах.</w:t>
      </w:r>
    </w:p>
    <w:p>
      <w:pPr>
        <w:pStyle w:val="Style8"/>
        <w:keepNext w:val="0"/>
        <w:keepLines w:val="0"/>
        <w:framePr w:w="1248" w:h="653" w:hRule="exact" w:wrap="none" w:vAnchor="page" w:hAnchor="page" w:x="9089" w:y="1526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28"/>
          <w:szCs w:val="28"/>
        </w:rPr>
      </w:pPr>
      <w:r>
        <w:rPr>
          <w:b/>
          <w:bCs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НА</w:t>
      </w:r>
    </w:p>
    <w:p>
      <w:pPr>
        <w:pStyle w:val="Style8"/>
        <w:keepNext w:val="0"/>
        <w:keepLines w:val="0"/>
        <w:framePr w:w="1248" w:h="653" w:hRule="exact" w:wrap="none" w:vAnchor="page" w:hAnchor="page" w:x="9089" w:y="1526"/>
        <w:widowControl w:val="0"/>
        <w:shd w:val="clear" w:color="auto" w:fill="auto"/>
        <w:bidi w:val="0"/>
        <w:spacing w:before="0" w:after="0" w:line="221" w:lineRule="auto"/>
        <w:ind w:left="0" w:right="0" w:firstLine="0"/>
        <w:jc w:val="left"/>
        <w:rPr>
          <w:sz w:val="28"/>
          <w:szCs w:val="28"/>
        </w:rPr>
      </w:pPr>
      <w:r>
        <w:rPr>
          <w:b/>
          <w:bCs/>
          <w:spacing w:val="0"/>
          <w:w w:val="100"/>
          <w:position w:val="0"/>
          <w:sz w:val="28"/>
          <w:szCs w:val="28"/>
          <w:shd w:val="clear" w:color="auto" w:fill="auto"/>
          <w:lang w:val="ru-RU" w:eastAsia="ru-RU" w:bidi="ru-RU"/>
        </w:rPr>
        <w:t>СТРАЖЕ</w:t>
      </w:r>
    </w:p>
    <w:p>
      <w:pPr>
        <w:pStyle w:val="Style8"/>
        <w:keepNext w:val="0"/>
        <w:keepLines w:val="0"/>
        <w:framePr w:w="3514" w:h="1214" w:hRule="exact" w:wrap="none" w:vAnchor="page" w:hAnchor="page" w:x="9089" w:y="2342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4"/>
          <w:szCs w:val="44"/>
        </w:rPr>
      </w:pPr>
      <w:r>
        <w:rPr>
          <w:b/>
          <w:bCs/>
          <w:color w:val="F57D21"/>
          <w:spacing w:val="0"/>
          <w:w w:val="100"/>
          <w:position w:val="0"/>
          <w:sz w:val="44"/>
          <w:szCs w:val="44"/>
          <w:shd w:val="clear" w:color="auto" w:fill="auto"/>
          <w:lang w:val="ru-RU" w:eastAsia="ru-RU" w:bidi="ru-RU"/>
        </w:rPr>
        <w:t>ВАШЕЙ</w:t>
      </w:r>
    </w:p>
    <w:p>
      <w:pPr>
        <w:pStyle w:val="Style8"/>
        <w:keepNext w:val="0"/>
        <w:keepLines w:val="0"/>
        <w:framePr w:w="3514" w:h="1214" w:hRule="exact" w:wrap="none" w:vAnchor="page" w:hAnchor="page" w:x="9089" w:y="2342"/>
        <w:widowControl w:val="0"/>
        <w:shd w:val="clear" w:color="auto" w:fill="auto"/>
        <w:bidi w:val="0"/>
        <w:spacing w:before="0" w:after="0" w:line="230" w:lineRule="auto"/>
        <w:ind w:left="0" w:right="0" w:firstLine="0"/>
        <w:jc w:val="left"/>
        <w:rPr>
          <w:sz w:val="58"/>
          <w:szCs w:val="58"/>
        </w:rPr>
      </w:pPr>
      <w:r>
        <w:rPr>
          <w:b/>
          <w:bCs/>
          <w:color w:val="F57D21"/>
          <w:spacing w:val="0"/>
          <w:w w:val="100"/>
          <w:position w:val="0"/>
          <w:sz w:val="58"/>
          <w:szCs w:val="58"/>
          <w:shd w:val="clear" w:color="auto" w:fill="auto"/>
          <w:lang w:val="ru-RU" w:eastAsia="ru-RU" w:bidi="ru-RU"/>
        </w:rPr>
        <w:t>БЕЗОПАСНОСТИ</w:t>
      </w:r>
    </w:p>
    <w:p>
      <w:pPr>
        <w:pStyle w:val="Style6"/>
        <w:keepNext w:val="0"/>
        <w:keepLines w:val="0"/>
        <w:framePr w:w="2635" w:h="6931" w:hRule="exact" w:wrap="none" w:vAnchor="page" w:hAnchor="page" w:x="3094" w:y="5255"/>
        <w:widowControl w:val="0"/>
        <w:shd w:val="clear" w:color="auto" w:fill="auto"/>
        <w:bidi w:val="0"/>
        <w:spacing w:before="0" w:line="346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Если вы обнаружили неиз</w:t>
        <w:softHyphen/>
        <w:t>вестный предмет в обще</w:t>
        <w:softHyphen/>
        <w:t>ственном месте:</w:t>
      </w:r>
    </w:p>
    <w:p>
      <w:pPr>
        <w:pStyle w:val="Style6"/>
        <w:keepNext w:val="0"/>
        <w:keepLines w:val="0"/>
        <w:framePr w:w="2635" w:h="6931" w:hRule="exact" w:wrap="none" w:vAnchor="page" w:hAnchor="page" w:x="3094" w:y="5255"/>
        <w:widowControl w:val="0"/>
        <w:shd w:val="clear" w:color="auto" w:fill="auto"/>
        <w:bidi w:val="0"/>
        <w:spacing w:before="0" w:after="0" w:line="341" w:lineRule="auto"/>
        <w:ind w:left="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немедленно сообщите о</w:t>
      </w:r>
    </w:p>
    <w:p>
      <w:pPr>
        <w:pStyle w:val="Style6"/>
        <w:keepNext w:val="0"/>
        <w:keepLines w:val="0"/>
        <w:framePr w:w="2635" w:h="6931" w:hRule="exact" w:wrap="none" w:vAnchor="page" w:hAnchor="page" w:x="3094" w:y="5255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находке в правоохранитель</w:t>
        <w:softHyphen/>
        <w:t>ные органы, администрации</w:t>
      </w:r>
    </w:p>
    <w:p>
      <w:pPr>
        <w:pStyle w:val="Style6"/>
        <w:keepNext w:val="0"/>
        <w:keepLines w:val="0"/>
        <w:framePr w:w="2635" w:h="6931" w:hRule="exact" w:wrap="none" w:vAnchor="page" w:hAnchor="page" w:x="3094" w:y="5255"/>
        <w:widowControl w:val="0"/>
        <w:shd w:val="clear" w:color="auto" w:fill="auto"/>
        <w:bidi w:val="0"/>
        <w:spacing w:before="0" w:after="0" w:line="341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или охране учреждения</w:t>
      </w:r>
    </w:p>
    <w:p>
      <w:pPr>
        <w:pStyle w:val="Style6"/>
        <w:keepNext w:val="0"/>
        <w:keepLines w:val="0"/>
        <w:framePr w:w="2635" w:h="6931" w:hRule="exact" w:wrap="none" w:vAnchor="page" w:hAnchor="page" w:x="3094" w:y="5255"/>
        <w:widowControl w:val="0"/>
        <w:shd w:val="clear" w:color="auto" w:fill="auto"/>
        <w:bidi w:val="0"/>
        <w:spacing w:before="0" w:line="341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(объекта);</w:t>
      </w:r>
    </w:p>
    <w:p>
      <w:pPr>
        <w:pStyle w:val="Style6"/>
        <w:keepNext w:val="0"/>
        <w:keepLines w:val="0"/>
        <w:framePr w:w="2635" w:h="6931" w:hRule="exact" w:wrap="none" w:vAnchor="page" w:hAnchor="page" w:x="3094" w:y="5255"/>
        <w:widowControl w:val="0"/>
        <w:shd w:val="clear" w:color="auto" w:fill="auto"/>
        <w:bidi w:val="0"/>
        <w:spacing w:before="0" w:after="0" w:line="343" w:lineRule="auto"/>
        <w:ind w:left="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отойдите как можно дальше</w:t>
      </w:r>
    </w:p>
    <w:p>
      <w:pPr>
        <w:pStyle w:val="Style6"/>
        <w:keepNext w:val="0"/>
        <w:keepLines w:val="0"/>
        <w:framePr w:w="2635" w:h="6931" w:hRule="exact" w:wrap="none" w:vAnchor="page" w:hAnchor="page" w:x="3094" w:y="5255"/>
        <w:widowControl w:val="0"/>
        <w:shd w:val="clear" w:color="auto" w:fill="auto"/>
        <w:bidi w:val="0"/>
        <w:spacing w:before="0" w:after="0" w:line="343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от подозрительного предмета</w:t>
      </w:r>
    </w:p>
    <w:p>
      <w:pPr>
        <w:pStyle w:val="Style6"/>
        <w:keepNext w:val="0"/>
        <w:keepLines w:val="0"/>
        <w:framePr w:w="2635" w:h="6931" w:hRule="exact" w:wrap="none" w:vAnchor="page" w:hAnchor="page" w:x="3094" w:y="5255"/>
        <w:widowControl w:val="0"/>
        <w:shd w:val="clear" w:color="auto" w:fill="auto"/>
        <w:bidi w:val="0"/>
        <w:spacing w:before="0" w:line="343" w:lineRule="auto"/>
        <w:ind w:left="0" w:right="0" w:firstLine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 опасной зоны, предупреди</w:t>
        <w:softHyphen/>
        <w:t>те находящихся поблизости людей о возможной опасно</w:t>
        <w:softHyphen/>
        <w:t>сти, но делайте это спокойно и уверенно, чтобы не вызвать панику;</w:t>
      </w:r>
    </w:p>
    <w:p>
      <w:pPr>
        <w:pStyle w:val="Style6"/>
        <w:keepNext w:val="0"/>
        <w:keepLines w:val="0"/>
        <w:framePr w:w="2635" w:h="6931" w:hRule="exact" w:wrap="none" w:vAnchor="page" w:hAnchor="page" w:x="3094" w:y="5255"/>
        <w:widowControl w:val="0"/>
        <w:shd w:val="clear" w:color="auto" w:fill="auto"/>
        <w:bidi w:val="0"/>
        <w:spacing w:before="0" w:after="0" w:line="343" w:lineRule="auto"/>
        <w:ind w:left="0" w:right="0"/>
        <w:jc w:val="left"/>
      </w:pP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дождитесь прибытия пред</w:t>
        <w:softHyphen/>
        <w:t>ставителей администрации или охраны, правоохрани</w:t>
        <w:softHyphen/>
        <w:t>тельных органов, укажите место расположения подозри</w:t>
        <w:softHyphen/>
        <w:t>тельного предмета, время и обстоятельства его обнару</w:t>
        <w:softHyphen/>
        <w:t>жения.</w:t>
      </w:r>
    </w:p>
    <w:p>
      <w:pPr>
        <w:pStyle w:val="Style6"/>
        <w:keepNext w:val="0"/>
        <w:keepLines w:val="0"/>
        <w:framePr w:w="2534" w:h="7675" w:hRule="exact" w:wrap="none" w:vAnchor="page" w:hAnchor="page" w:x="5945" w:y="5255"/>
        <w:widowControl w:val="0"/>
        <w:shd w:val="clear" w:color="auto" w:fill="auto"/>
        <w:bidi w:val="0"/>
        <w:spacing w:before="0" w:after="0" w:line="418" w:lineRule="auto"/>
        <w:ind w:left="160" w:right="0" w:hanging="16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ЗАПРЕЩАЕТСЯ: близко подходить, а тем</w:t>
      </w:r>
    </w:p>
    <w:p>
      <w:pPr>
        <w:pStyle w:val="Style6"/>
        <w:keepNext w:val="0"/>
        <w:keepLines w:val="0"/>
        <w:framePr w:w="2534" w:h="7675" w:hRule="exact" w:wrap="none" w:vAnchor="page" w:hAnchor="page" w:x="5945" w:y="5255"/>
        <w:widowControl w:val="0"/>
        <w:shd w:val="clear" w:color="auto" w:fill="auto"/>
        <w:bidi w:val="0"/>
        <w:spacing w:before="0" w:line="346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более трогать, вскрывать или передвигать обнаружен</w:t>
        <w:softHyphen/>
        <w:t>ный предмет;</w:t>
      </w:r>
    </w:p>
    <w:p>
      <w:pPr>
        <w:pStyle w:val="Style6"/>
        <w:keepNext w:val="0"/>
        <w:keepLines w:val="0"/>
        <w:framePr w:w="2534" w:h="7675" w:hRule="exact" w:wrap="none" w:vAnchor="page" w:hAnchor="page" w:x="5945" w:y="5255"/>
        <w:widowControl w:val="0"/>
        <w:shd w:val="clear" w:color="auto" w:fill="auto"/>
        <w:bidi w:val="0"/>
        <w:spacing w:before="0" w:after="100" w:line="343" w:lineRule="auto"/>
        <w:ind w:left="0" w:right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>предпринимать какие-либо иные действия с обнаружен</w:t>
        <w:softHyphen/>
        <w:t>ным предметом: заливать водой, засыпать грунтом или накрывать любыми матери</w:t>
        <w:softHyphen/>
        <w:t>алами (тканью, бумажной или пластиковой коробкой и т.д.).</w:t>
      </w:r>
    </w:p>
    <w:p>
      <w:pPr>
        <w:pStyle w:val="Style6"/>
        <w:keepNext w:val="0"/>
        <w:keepLines w:val="0"/>
        <w:framePr w:w="2534" w:h="7675" w:hRule="exact" w:wrap="none" w:vAnchor="page" w:hAnchor="page" w:x="5945" w:y="5255"/>
        <w:widowControl w:val="0"/>
        <w:shd w:val="clear" w:color="auto" w:fill="auto"/>
        <w:bidi w:val="0"/>
        <w:spacing w:before="0" w:line="343" w:lineRule="auto"/>
        <w:ind w:left="0" w:right="0" w:firstLine="0"/>
        <w:jc w:val="left"/>
      </w:pPr>
      <w:r>
        <w:rPr>
          <w:color w:val="D2232A"/>
          <w:spacing w:val="0"/>
          <w:w w:val="100"/>
          <w:position w:val="0"/>
          <w:shd w:val="clear" w:color="auto" w:fill="auto"/>
          <w:lang w:val="ru-RU" w:eastAsia="ru-RU" w:bidi="ru-RU"/>
        </w:rPr>
        <w:t xml:space="preserve">ЗАПРЕЩЕНО </w:t>
      </w:r>
      <w:r>
        <w:rPr>
          <w:spacing w:val="0"/>
          <w:w w:val="100"/>
          <w:position w:val="0"/>
          <w:shd w:val="clear" w:color="auto" w:fill="auto"/>
          <w:lang w:val="ru-RU" w:eastAsia="ru-RU" w:bidi="ru-RU"/>
        </w:rPr>
        <w:t>использовать мобильные телефоны, электро и радио</w:t>
        <w:softHyphen/>
        <w:t>аппаратуру вблизи подозри</w:t>
        <w:softHyphen/>
        <w:t>тельного предмета.</w:t>
      </w:r>
    </w:p>
    <w:p>
      <w:pPr>
        <w:pStyle w:val="Style6"/>
        <w:keepNext w:val="0"/>
        <w:keepLines w:val="0"/>
        <w:framePr w:w="2534" w:h="7675" w:hRule="exact" w:wrap="none" w:vAnchor="page" w:hAnchor="page" w:x="5945" w:y="5255"/>
        <w:widowControl w:val="0"/>
        <w:shd w:val="clear" w:color="auto" w:fill="auto"/>
        <w:bidi w:val="0"/>
        <w:spacing w:before="0" w:after="0" w:line="353" w:lineRule="auto"/>
        <w:ind w:left="0" w:right="0" w:firstLine="0"/>
        <w:jc w:val="left"/>
      </w:pPr>
      <w:r>
        <w:rPr>
          <w:b/>
          <w:bCs/>
          <w:spacing w:val="0"/>
          <w:w w:val="100"/>
          <w:position w:val="0"/>
          <w:shd w:val="clear" w:color="auto" w:fill="auto"/>
          <w:lang w:val="ru-RU" w:eastAsia="ru-RU" w:bidi="ru-RU"/>
        </w:rPr>
        <w:t>БУДЬТЕ БДИТЕЛЬНЫ! Сообщайте о подозритель</w:t>
        <w:softHyphen/>
        <w:t>ных людях и предметах в правоохранительные органы, никогда не берите у незнакомцев пакеты и сумки, не оставляйте свои вещи без присмотра.</w:t>
      </w:r>
    </w:p>
    <w:p>
      <w:pPr>
        <w:pStyle w:val="Style22"/>
        <w:keepNext w:val="0"/>
        <w:keepLines w:val="0"/>
        <w:framePr w:wrap="none" w:vAnchor="page" w:hAnchor="page" w:x="9089" w:y="94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48"/>
          <w:szCs w:val="48"/>
        </w:rPr>
      </w:pPr>
      <w:r>
        <w:rPr>
          <w:color w:val="231F20"/>
          <w:spacing w:val="0"/>
          <w:w w:val="100"/>
          <w:position w:val="0"/>
          <w:sz w:val="48"/>
          <w:szCs w:val="48"/>
          <w:shd w:val="clear" w:color="auto" w:fill="auto"/>
          <w:lang w:val="ru-RU" w:eastAsia="ru-RU" w:bidi="ru-RU"/>
        </w:rPr>
        <w:t>ПРОФЕССИОНАЛЫ</w:t>
      </w:r>
    </w:p>
    <w:drawing>
      <wp:anchor distT="0" distB="0" distL="0" distR="0" simplePos="0" relativeHeight="62914696" behindDoc="1" locked="0" layoutInCell="1" allowOverlap="1">
        <wp:simplePos x="0" y="0"/>
        <wp:positionH relativeFrom="page">
          <wp:posOffset>5978525</wp:posOffset>
        </wp:positionH>
        <wp:positionV relativeFrom="page">
          <wp:posOffset>84455</wp:posOffset>
        </wp:positionV>
        <wp:extent cx="4931410" cy="8424545"/>
        <wp:wrapNone/>
        <wp:docPr id="17" name="Shape 17"/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18" name="Picture box 18"/>
                <pic:cNvPicPr/>
              </pic:nvPicPr>
              <pic:blipFill>
                <a:blip r:embed="rId13"/>
                <a:stretch/>
              </pic:blipFill>
              <pic:spPr>
                <a:xfrm>
                  <a:ext cx="4931410" cy="8424545"/>
                </a:xfrm>
                <a:prstGeom prst="rect"/>
              </pic:spPr>
            </pic:pic>
          </a:graphicData>
        </a:graphic>
      </wp:anchor>
    </w:drawing>
    <w:p>
      <w:pPr>
        <w:widowControl w:val="0"/>
        <w:spacing w:line="14" w:lineRule="exact"/>
      </w:pPr>
    </w:p>
    <w:sectPr>
      <w:footnotePr>
        <w:pos w:val="pageBottom"/>
        <w:numFmt w:val="decimal"/>
        <w:numRestart w:val="continuous"/>
      </w:footnotePr>
      <w:pgSz w:w="17346" w:h="13732" w:orient="landscape"/>
      <w:pgMar w:top="360" w:left="360" w:right="360" w:bottom="360" w:header="0" w:footer="3" w:gutter="0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Microsoft Sans Serif" w:eastAsia="Microsoft Sans Serif" w:hAnsi="Microsoft Sans Serif" w:cs="Microsoft Sans Serif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Заголовок №1_"/>
    <w:basedOn w:val="DefaultParagraphFont"/>
    <w:link w:val="Style2"/>
    <w:rPr>
      <w:rFonts w:ascii="Arial" w:eastAsia="Arial" w:hAnsi="Arial" w:cs="Arial"/>
      <w:b/>
      <w:bCs/>
      <w:i w:val="0"/>
      <w:iCs w:val="0"/>
      <w:smallCaps w:val="0"/>
      <w:strike w:val="0"/>
      <w:color w:val="EBEBEB"/>
      <w:u w:val="none"/>
    </w:rPr>
  </w:style>
  <w:style w:type="character" w:customStyle="1" w:styleId="CharStyle5">
    <w:name w:val="Заголовок №2_"/>
    <w:basedOn w:val="DefaultParagraphFont"/>
    <w:link w:val="Style4"/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17"/>
      <w:szCs w:val="17"/>
      <w:u w:val="none"/>
    </w:rPr>
  </w:style>
  <w:style w:type="character" w:customStyle="1" w:styleId="CharStyle7">
    <w:name w:val="Основной текст_"/>
    <w:basedOn w:val="DefaultParagraphFont"/>
    <w:link w:val="Style6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7"/>
      <w:szCs w:val="17"/>
      <w:u w:val="none"/>
    </w:rPr>
  </w:style>
  <w:style w:type="character" w:customStyle="1" w:styleId="CharStyle9">
    <w:name w:val="Другое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7"/>
      <w:szCs w:val="17"/>
      <w:u w:val="none"/>
    </w:rPr>
  </w:style>
  <w:style w:type="character" w:customStyle="1" w:styleId="CharStyle15">
    <w:name w:val="Основной текст (2)_"/>
    <w:basedOn w:val="DefaultParagraphFont"/>
    <w:link w:val="Style14"/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1"/>
      <w:szCs w:val="11"/>
      <w:u w:val="none"/>
    </w:rPr>
  </w:style>
  <w:style w:type="character" w:customStyle="1" w:styleId="CharStyle23">
    <w:name w:val="Подпись к картинке_"/>
    <w:basedOn w:val="DefaultParagraphFont"/>
    <w:link w:val="Style22"/>
    <w:rPr>
      <w:rFonts w:ascii="Arial" w:eastAsia="Arial" w:hAnsi="Arial" w:cs="Arial"/>
      <w:b/>
      <w:bCs/>
      <w:i w:val="0"/>
      <w:iCs w:val="0"/>
      <w:smallCaps w:val="0"/>
      <w:strike w:val="0"/>
      <w:color w:val="EBEBEB"/>
      <w:u w:val="none"/>
    </w:rPr>
  </w:style>
  <w:style w:type="paragraph" w:customStyle="1" w:styleId="Style2">
    <w:name w:val="Заголовок №1"/>
    <w:basedOn w:val="Normal"/>
    <w:link w:val="CharStyle3"/>
    <w:pPr>
      <w:widowControl w:val="0"/>
      <w:shd w:val="clear" w:color="auto" w:fill="FFFFFF"/>
      <w:spacing w:before="140" w:after="150"/>
      <w:jc w:val="center"/>
      <w:outlineLvl w:val="0"/>
    </w:pPr>
    <w:rPr>
      <w:rFonts w:ascii="Arial" w:eastAsia="Arial" w:hAnsi="Arial" w:cs="Arial"/>
      <w:b/>
      <w:bCs/>
      <w:i w:val="0"/>
      <w:iCs w:val="0"/>
      <w:smallCaps w:val="0"/>
      <w:strike w:val="0"/>
      <w:color w:val="EBEBEB"/>
      <w:u w:val="none"/>
    </w:rPr>
  </w:style>
  <w:style w:type="paragraph" w:customStyle="1" w:styleId="Style4">
    <w:name w:val="Заголовок №2"/>
    <w:basedOn w:val="Normal"/>
    <w:link w:val="CharStyle5"/>
    <w:pPr>
      <w:widowControl w:val="0"/>
      <w:shd w:val="clear" w:color="auto" w:fill="FFFFFF"/>
      <w:spacing w:after="40" w:line="271" w:lineRule="auto"/>
      <w:outlineLvl w:val="1"/>
    </w:pPr>
    <w:rPr>
      <w:rFonts w:ascii="Arial" w:eastAsia="Arial" w:hAnsi="Arial" w:cs="Arial"/>
      <w:b/>
      <w:bCs/>
      <w:i w:val="0"/>
      <w:iCs w:val="0"/>
      <w:smallCaps w:val="0"/>
      <w:strike w:val="0"/>
      <w:color w:val="231F20"/>
      <w:sz w:val="17"/>
      <w:szCs w:val="17"/>
      <w:u w:val="none"/>
    </w:rPr>
  </w:style>
  <w:style w:type="paragraph" w:customStyle="1" w:styleId="Style6">
    <w:name w:val="Основной текст"/>
    <w:basedOn w:val="Normal"/>
    <w:link w:val="CharStyle7"/>
    <w:pPr>
      <w:widowControl w:val="0"/>
      <w:shd w:val="clear" w:color="auto" w:fill="FFFFFF"/>
      <w:spacing w:after="40" w:line="271" w:lineRule="auto"/>
      <w:ind w:firstLine="16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7"/>
      <w:szCs w:val="17"/>
      <w:u w:val="none"/>
    </w:rPr>
  </w:style>
  <w:style w:type="paragraph" w:customStyle="1" w:styleId="Style8">
    <w:name w:val="Другое"/>
    <w:basedOn w:val="Normal"/>
    <w:link w:val="CharStyle9"/>
    <w:pPr>
      <w:widowControl w:val="0"/>
      <w:shd w:val="clear" w:color="auto" w:fill="FFFFFF"/>
      <w:spacing w:after="40" w:line="271" w:lineRule="auto"/>
      <w:ind w:firstLine="160"/>
    </w:pPr>
    <w:rPr>
      <w:rFonts w:ascii="Arial" w:eastAsia="Arial" w:hAnsi="Arial" w:cs="Arial"/>
      <w:b w:val="0"/>
      <w:bCs w:val="0"/>
      <w:i w:val="0"/>
      <w:iCs w:val="0"/>
      <w:smallCaps w:val="0"/>
      <w:strike w:val="0"/>
      <w:color w:val="231F20"/>
      <w:sz w:val="17"/>
      <w:szCs w:val="17"/>
      <w:u w:val="none"/>
    </w:rPr>
  </w:style>
  <w:style w:type="paragraph" w:customStyle="1" w:styleId="Style14">
    <w:name w:val="Основной текст (2)"/>
    <w:basedOn w:val="Normal"/>
    <w:link w:val="CharStyle15"/>
    <w:pPr>
      <w:widowControl w:val="0"/>
      <w:shd w:val="clear" w:color="auto" w:fill="FFFFFF"/>
      <w:spacing w:line="170" w:lineRule="auto"/>
      <w:jc w:val="right"/>
    </w:pPr>
    <w:rPr>
      <w:rFonts w:ascii="Arial" w:eastAsia="Arial" w:hAnsi="Arial" w:cs="Arial"/>
      <w:b/>
      <w:bCs/>
      <w:i w:val="0"/>
      <w:iCs w:val="0"/>
      <w:smallCaps w:val="0"/>
      <w:strike w:val="0"/>
      <w:color w:val="EBEBEB"/>
      <w:sz w:val="11"/>
      <w:szCs w:val="11"/>
      <w:u w:val="none"/>
    </w:rPr>
  </w:style>
  <w:style w:type="paragraph" w:customStyle="1" w:styleId="Style22">
    <w:name w:val="Подпись к картинке"/>
    <w:basedOn w:val="Normal"/>
    <w:link w:val="CharStyle23"/>
    <w:pPr>
      <w:widowControl w:val="0"/>
      <w:shd w:val="clear" w:color="auto" w:fill="FFFFFF"/>
    </w:pPr>
    <w:rPr>
      <w:rFonts w:ascii="Arial" w:eastAsia="Arial" w:hAnsi="Arial" w:cs="Arial"/>
      <w:b/>
      <w:bCs/>
      <w:i w:val="0"/>
      <w:iCs w:val="0"/>
      <w:smallCaps w:val="0"/>
      <w:strike w:val="0"/>
      <w:color w:val="EBEBEB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png"/><Relationship Id="rId10" Type="http://schemas.openxmlformats.org/officeDocument/2006/relationships/image" Target="media/image3.png" TargetMode="External"/><Relationship Id="rId11" Type="http://schemas.openxmlformats.org/officeDocument/2006/relationships/image" Target="media/image4.png"/><Relationship Id="rId12" Type="http://schemas.openxmlformats.org/officeDocument/2006/relationships/image" Target="media/image4.png" TargetMode="External"/><Relationship Id="rId13" Type="http://schemas.openxmlformats.org/officeDocument/2006/relationships/image" Target="media/image5.png"/><Relationship Id="rId14" Type="http://schemas.openxmlformats.org/officeDocument/2006/relationships/image" Target="media/image5.png" TargetMode="External"/></Relationships>
</file>